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77" w:rsidRPr="00EA5D69" w:rsidRDefault="00297EC1" w:rsidP="00EA5D69">
      <w:pPr>
        <w:pStyle w:val="tytuinformacji"/>
        <w:spacing w:after="600"/>
        <w:rPr>
          <w:color w:val="auto"/>
          <w:shd w:val="clear" w:color="auto" w:fill="FFFFFF"/>
          <w:lang w:val="en-US"/>
        </w:rPr>
      </w:pPr>
      <w:r w:rsidRPr="002A3B3B">
        <w:rPr>
          <w:shd w:val="clear" w:color="auto" w:fill="FFFFFF"/>
          <w:lang w:val="en-US"/>
        </w:rPr>
        <w:t>Gross domestic product</w:t>
      </w:r>
      <w:r w:rsidR="009239E1" w:rsidRPr="002A3B3B">
        <w:rPr>
          <w:shd w:val="clear" w:color="auto" w:fill="FFFFFF"/>
          <w:lang w:val="en-US"/>
        </w:rPr>
        <w:t xml:space="preserve"> </w:t>
      </w:r>
      <w:r w:rsidRPr="002A3B3B">
        <w:rPr>
          <w:shd w:val="clear" w:color="auto" w:fill="FFFFFF"/>
          <w:lang w:val="en-US"/>
        </w:rPr>
        <w:t>and</w:t>
      </w:r>
      <w:r w:rsidR="009239E1" w:rsidRPr="002A3B3B">
        <w:rPr>
          <w:shd w:val="clear" w:color="auto" w:fill="FFFFFF"/>
          <w:lang w:val="en-US"/>
        </w:rPr>
        <w:t xml:space="preserve"> </w:t>
      </w:r>
      <w:r w:rsidRPr="002A3B3B">
        <w:rPr>
          <w:shd w:val="clear" w:color="auto" w:fill="FFFFFF"/>
          <w:lang w:val="en-US"/>
        </w:rPr>
        <w:t>gross value added</w:t>
      </w:r>
      <w:r w:rsidR="009239E1" w:rsidRPr="002A3B3B">
        <w:rPr>
          <w:shd w:val="clear" w:color="auto" w:fill="FFFFFF"/>
          <w:lang w:val="en-US"/>
        </w:rPr>
        <w:t xml:space="preserve"> </w:t>
      </w:r>
      <w:r w:rsidR="00132B23" w:rsidRPr="002A3B3B">
        <w:rPr>
          <w:shd w:val="clear" w:color="auto" w:fill="FFFFFF"/>
          <w:lang w:val="en-US"/>
        </w:rPr>
        <w:br/>
      </w:r>
      <w:r w:rsidRPr="002A3B3B">
        <w:rPr>
          <w:shd w:val="clear" w:color="auto" w:fill="FFFFFF"/>
          <w:lang w:val="en-US"/>
        </w:rPr>
        <w:t xml:space="preserve">in </w:t>
      </w:r>
      <w:r w:rsidR="00AB7339">
        <w:rPr>
          <w:shd w:val="clear" w:color="auto" w:fill="FFFFFF"/>
          <w:lang w:val="en-US"/>
        </w:rPr>
        <w:t>regional</w:t>
      </w:r>
      <w:r w:rsidRPr="002A3B3B">
        <w:rPr>
          <w:shd w:val="clear" w:color="auto" w:fill="FFFFFF"/>
          <w:lang w:val="en-US"/>
        </w:rPr>
        <w:t xml:space="preserve"> breakdown in</w:t>
      </w:r>
      <w:r w:rsidR="009239E1" w:rsidRPr="002A3B3B">
        <w:rPr>
          <w:shd w:val="clear" w:color="auto" w:fill="FFFFFF"/>
          <w:lang w:val="en-US"/>
        </w:rPr>
        <w:t xml:space="preserve"> </w:t>
      </w:r>
      <w:r w:rsidR="001C5B19" w:rsidRPr="002A3B3B">
        <w:rPr>
          <w:shd w:val="clear" w:color="auto" w:fill="FFFFFF"/>
          <w:lang w:val="en-US"/>
        </w:rPr>
        <w:t>2020</w:t>
      </w:r>
    </w:p>
    <w:p w:rsidR="00357D1B" w:rsidRDefault="002A3B3B" w:rsidP="00EA5D69">
      <w:pPr>
        <w:pStyle w:val="tytuinformacji"/>
        <w:spacing w:before="360" w:after="120" w:line="240" w:lineRule="exact"/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</w:pPr>
      <w:r>
        <w:rPr>
          <w:rFonts w:ascii="Fira Sans" w:hAnsi="Fira Sans"/>
          <w:b/>
          <w:noProof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2162175</wp:posOffset>
                </wp:positionV>
                <wp:extent cx="2202815" cy="1155065"/>
                <wp:effectExtent l="0" t="0" r="6985" b="6985"/>
                <wp:wrapSquare wrapText="bothSides"/>
                <wp:docPr id="5" name="Prostokąt zaokrąglon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815" cy="11550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384" w:rsidRPr="00E64829" w:rsidRDefault="00973384" w:rsidP="00EA5D69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E64829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US"/>
                              </w:rPr>
                              <w:t>56.0%</w:t>
                            </w:r>
                          </w:p>
                          <w:p w:rsidR="00973384" w:rsidRPr="00DC0BC6" w:rsidRDefault="00973384" w:rsidP="00CE51B4">
                            <w:pPr>
                              <w:pStyle w:val="tekstnaniebieskimtle"/>
                              <w:spacing w:before="120"/>
                              <w:rPr>
                                <w:szCs w:val="20"/>
                                <w:lang w:val="en-US"/>
                              </w:rPr>
                            </w:pPr>
                            <w:r w:rsidRPr="00DC0BC6">
                              <w:rPr>
                                <w:szCs w:val="20"/>
                                <w:lang w:val="en-US"/>
                              </w:rPr>
                              <w:t>Percentage of GDP value ge</w:t>
                            </w:r>
                            <w:r>
                              <w:rPr>
                                <w:szCs w:val="20"/>
                                <w:lang w:val="en-US"/>
                              </w:rPr>
                              <w:t>nerated in the 5 regions in 2020</w:t>
                            </w:r>
                          </w:p>
                          <w:p w:rsidR="00973384" w:rsidRPr="00EA5D69" w:rsidRDefault="00973384" w:rsidP="00EA5D6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vanish/>
                                <w:sz w:val="20"/>
                                <w:szCs w:val="20"/>
                                <w:lang w:val="en-US"/>
                              </w:rPr>
                              <w:t xml:space="preserve">Percentage of GDP value </w:t>
                            </w:r>
                            <w:r w:rsidRPr="00EA5D69">
                              <w:rPr>
                                <w:vanish/>
                                <w:sz w:val="20"/>
                                <w:szCs w:val="20"/>
                                <w:lang w:val="en-US"/>
                              </w:rPr>
                              <w:t>gene</w:t>
                            </w:r>
                            <w:r>
                              <w:rPr>
                                <w:vanish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EA5D69">
                              <w:rPr>
                                <w:vanish/>
                                <w:sz w:val="20"/>
                                <w:szCs w:val="20"/>
                                <w:lang w:val="en-US"/>
                              </w:rPr>
                              <w:t>rated in the 5 regions in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5" o:spid="_x0000_s1026" style="position:absolute;margin-left:0;margin-top:170.25pt;width:173.45pt;height:90.9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" fillcolor="#001d77" stroked="f" strokeweight="1pt">
                <v:stroke joinstyle="miter"/>
                <v:textbox>
                  <w:txbxContent>
                    <w:p w:rsidR="00973384" w:rsidRPr="00E64829" w:rsidRDefault="00973384" w:rsidP="00EA5D69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lang w:val="en-US"/>
                        </w:rPr>
                      </w:pPr>
                      <w:r w:rsidRPr="00E64829">
                        <w:rPr>
                          <w:rFonts w:ascii="Fira Sans SemiBold" w:hAnsi="Fira Sans SemiBold"/>
                          <w:sz w:val="72"/>
                          <w:szCs w:val="72"/>
                          <w:lang w:val="en-US"/>
                        </w:rPr>
                        <w:t>56.0%</w:t>
                      </w:r>
                    </w:p>
                    <w:p w:rsidR="00973384" w:rsidRPr="00DC0BC6" w:rsidRDefault="00973384" w:rsidP="00CE51B4">
                      <w:pPr>
                        <w:pStyle w:val="tekstnaniebieskimtle"/>
                        <w:spacing w:before="120"/>
                        <w:rPr>
                          <w:szCs w:val="20"/>
                          <w:lang w:val="en-US"/>
                        </w:rPr>
                      </w:pPr>
                      <w:r w:rsidRPr="00DC0BC6">
                        <w:rPr>
                          <w:szCs w:val="20"/>
                          <w:lang w:val="en-US"/>
                        </w:rPr>
                        <w:t>Percentage of GDP value ge</w:t>
                      </w:r>
                      <w:r>
                        <w:rPr>
                          <w:szCs w:val="20"/>
                          <w:lang w:val="en-US"/>
                        </w:rPr>
                        <w:t>nerated in the 5 regions in 2020</w:t>
                      </w:r>
                    </w:p>
                    <w:p w:rsidR="00973384" w:rsidRPr="00EA5D69" w:rsidRDefault="00973384" w:rsidP="00EA5D69">
                      <w:pPr>
                        <w:spacing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vanish/>
                          <w:sz w:val="20"/>
                          <w:szCs w:val="20"/>
                          <w:lang w:val="en-US"/>
                        </w:rPr>
                        <w:t xml:space="preserve">Percentage of GDP value </w:t>
                      </w:r>
                      <w:r w:rsidRPr="00EA5D69">
                        <w:rPr>
                          <w:vanish/>
                          <w:sz w:val="20"/>
                          <w:szCs w:val="20"/>
                          <w:lang w:val="en-US"/>
                        </w:rPr>
                        <w:t>gene</w:t>
                      </w:r>
                      <w:r>
                        <w:rPr>
                          <w:vanish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EA5D69">
                        <w:rPr>
                          <w:vanish/>
                          <w:sz w:val="20"/>
                          <w:szCs w:val="20"/>
                          <w:lang w:val="en-US"/>
                        </w:rPr>
                        <w:t>rated in the 5 regions in 2020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F77140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In </w:t>
      </w:r>
      <w:r w:rsidR="001C5B19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2020</w:t>
      </w:r>
      <w:r w:rsidR="00D87EC4" w:rsidRPr="00D87EC4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>,</w:t>
      </w:r>
      <w:r w:rsidR="00357D1B" w:rsidRPr="00321D78">
        <w:rPr>
          <w:rFonts w:ascii="Fira Sans" w:hAnsi="Fira Sans"/>
          <w:b/>
          <w:noProof/>
          <w:color w:val="auto"/>
          <w:sz w:val="19"/>
          <w:szCs w:val="19"/>
          <w:shd w:val="clear" w:color="auto" w:fill="FFFFFF"/>
          <w:lang w:val="en-US" w:eastAsia="pl-PL"/>
        </w:rPr>
        <w:t xml:space="preserve"> 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more than 1/2 of the national value </w:t>
      </w:r>
      <w:r w:rsidR="00EA5D69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br/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of </w: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gross domestic product was generated in the </w:t>
      </w:r>
      <w:r w:rsidR="00EA5D69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br/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5 regions: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 xml:space="preserve"> </w: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Warszawski stołeczny, Ś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ląskie, Wielkopolskie, Dolno</w:t>
      </w:r>
      <w:r w:rsid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ś</w:t>
      </w:r>
      <w:r w:rsidR="00357D1B" w:rsidRPr="00357D1B">
        <w:rPr>
          <w:rFonts w:ascii="Fira Sans" w:hAnsi="Fira Sans"/>
          <w:b/>
          <w:noProof/>
          <w:sz w:val="19"/>
          <w:szCs w:val="19"/>
          <w:shd w:val="clear" w:color="auto" w:fill="FFFFFF"/>
          <w:lang w:val="en-US" w:eastAsia="pl-PL"/>
        </w:rPr>
        <w:t>ląskie and Małopolskie.</w:t>
      </w: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0F3340" w:rsidRPr="00F45B9A" w:rsidRDefault="000F3340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BC1D95" w:rsidRPr="00F45B9A" w:rsidRDefault="00BC1D95" w:rsidP="000F3340">
      <w:pPr>
        <w:spacing w:before="0"/>
        <w:rPr>
          <w:b/>
          <w:noProof/>
          <w:szCs w:val="19"/>
          <w:shd w:val="clear" w:color="auto" w:fill="FFFFFF"/>
          <w:lang w:val="en-GB" w:eastAsia="pl-PL"/>
        </w:rPr>
      </w:pPr>
    </w:p>
    <w:p w:rsidR="009239E1" w:rsidRPr="00CE51B4" w:rsidRDefault="00DE65C1" w:rsidP="00DE55DD">
      <w:pPr>
        <w:pStyle w:val="Nagwek1"/>
        <w:spacing w:before="360"/>
        <w:rPr>
          <w:rFonts w:ascii="Fira Sans" w:hAnsi="Fira Sans"/>
          <w:b/>
          <w:lang w:val="en-US"/>
        </w:rPr>
      </w:pPr>
      <w:r w:rsidRPr="00CE51B4">
        <w:rPr>
          <w:rFonts w:ascii="Fira Sans" w:hAnsi="Fira Sans"/>
          <w:b/>
          <w:lang w:val="en-US"/>
        </w:rPr>
        <w:t>Gross domestic product</w:t>
      </w:r>
    </w:p>
    <w:p w:rsidR="008138F0" w:rsidRPr="00120A77" w:rsidRDefault="00120A77" w:rsidP="00CE51B4">
      <w:pPr>
        <w:spacing w:after="60" w:line="288" w:lineRule="auto"/>
        <w:rPr>
          <w:noProof/>
          <w:szCs w:val="19"/>
          <w:shd w:val="clear" w:color="auto" w:fill="FFFFFF"/>
          <w:lang w:val="en-GB" w:eastAsia="pl-PL"/>
        </w:rPr>
      </w:pPr>
      <w:r w:rsidRPr="00120A77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16256" behindDoc="1" locked="0" layoutInCell="1" allowOverlap="1" wp14:anchorId="7FEB49D6" wp14:editId="5A96A411">
                <wp:simplePos x="0" y="0"/>
                <wp:positionH relativeFrom="column">
                  <wp:posOffset>5230495</wp:posOffset>
                </wp:positionH>
                <wp:positionV relativeFrom="paragraph">
                  <wp:posOffset>324485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384" w:rsidRPr="00BE3AD1" w:rsidRDefault="00973384" w:rsidP="00E6482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43E40">
                              <w:rPr>
                                <w:lang w:val="en-US"/>
                              </w:rPr>
                              <w:t xml:space="preserve">In 2020, there were 15 regions where GDP in current prices increased compared to the previous year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B49D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margin-left:411.85pt;margin-top:25.55pt;width:141.7pt;height:85pt;z-index:-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" filled="f" stroked="f">
                <v:textbox>
                  <w:txbxContent>
                    <w:p w:rsidR="00973384" w:rsidRPr="00BE3AD1" w:rsidRDefault="00973384" w:rsidP="00E64829">
                      <w:pPr>
                        <w:pStyle w:val="tekstzboku"/>
                        <w:rPr>
                          <w:lang w:val="en-US"/>
                        </w:rPr>
                      </w:pPr>
                      <w:r w:rsidRPr="00A43E40">
                        <w:rPr>
                          <w:lang w:val="en-US"/>
                        </w:rPr>
                        <w:t xml:space="preserve">In 2020, there were 15 regions where GDP in current prices increased compared to the previous year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77140">
        <w:rPr>
          <w:noProof/>
          <w:szCs w:val="19"/>
          <w:shd w:val="clear" w:color="auto" w:fill="FFFFFF"/>
          <w:lang w:val="en-US" w:eastAsia="pl-PL"/>
        </w:rPr>
        <w:t xml:space="preserve">In </w:t>
      </w:r>
      <w:r w:rsidR="001C5B19">
        <w:rPr>
          <w:noProof/>
          <w:szCs w:val="19"/>
          <w:shd w:val="clear" w:color="auto" w:fill="FFFFFF"/>
          <w:lang w:val="en-US" w:eastAsia="pl-PL"/>
        </w:rPr>
        <w:t>2020</w:t>
      </w:r>
      <w:r w:rsidR="00CD500C">
        <w:rPr>
          <w:noProof/>
          <w:szCs w:val="19"/>
          <w:shd w:val="clear" w:color="auto" w:fill="FFFFFF"/>
          <w:lang w:val="en-US" w:eastAsia="pl-PL"/>
        </w:rPr>
        <w:t xml:space="preserve">, </w:t>
      </w:r>
      <w:r w:rsidR="008138F0" w:rsidRPr="00120A77">
        <w:rPr>
          <w:noProof/>
          <w:szCs w:val="19"/>
          <w:shd w:val="clear" w:color="auto" w:fill="FFFFFF"/>
          <w:lang w:val="en-US" w:eastAsia="pl-PL"/>
        </w:rPr>
        <w:t xml:space="preserve">value of the generated gross domestic product amounted to </w:t>
      </w:r>
      <w:r w:rsidR="00D53F6F">
        <w:rPr>
          <w:noProof/>
          <w:szCs w:val="19"/>
          <w:shd w:val="clear" w:color="auto" w:fill="FFFFFF"/>
          <w:lang w:val="en-US" w:eastAsia="pl-PL"/>
        </w:rPr>
        <w:t>2</w:t>
      </w:r>
      <w:r w:rsidR="00D50E05">
        <w:rPr>
          <w:noProof/>
          <w:szCs w:val="19"/>
          <w:shd w:val="clear" w:color="auto" w:fill="FFFFFF"/>
          <w:lang w:val="en-US" w:eastAsia="pl-PL"/>
        </w:rPr>
        <w:t> </w:t>
      </w:r>
      <w:r w:rsidR="00D53F6F">
        <w:rPr>
          <w:noProof/>
          <w:szCs w:val="19"/>
          <w:shd w:val="clear" w:color="auto" w:fill="FFFFFF"/>
          <w:lang w:val="en-US" w:eastAsia="pl-PL"/>
        </w:rPr>
        <w:t>338</w:t>
      </w:r>
      <w:r w:rsidR="00D50E05">
        <w:rPr>
          <w:noProof/>
          <w:szCs w:val="19"/>
          <w:shd w:val="clear" w:color="auto" w:fill="FFFFFF"/>
          <w:lang w:val="en-US" w:eastAsia="pl-PL"/>
        </w:rPr>
        <w:t xml:space="preserve"> </w:t>
      </w:r>
      <w:r w:rsidR="00D53F6F">
        <w:rPr>
          <w:noProof/>
          <w:szCs w:val="19"/>
          <w:shd w:val="clear" w:color="auto" w:fill="FFFFFF"/>
          <w:lang w:val="en-US" w:eastAsia="pl-PL"/>
        </w:rPr>
        <w:t>996</w:t>
      </w:r>
      <w:r w:rsidR="00F77140" w:rsidRPr="00F77140">
        <w:rPr>
          <w:noProof/>
          <w:szCs w:val="19"/>
          <w:shd w:val="clear" w:color="auto" w:fill="FFFFFF"/>
          <w:lang w:val="en-US" w:eastAsia="pl-PL"/>
        </w:rPr>
        <w:t xml:space="preserve"> </w:t>
      </w:r>
      <w:r w:rsidR="00413B60">
        <w:rPr>
          <w:noProof/>
          <w:szCs w:val="19"/>
          <w:shd w:val="clear" w:color="auto" w:fill="FFFFFF"/>
          <w:lang w:val="en-US" w:eastAsia="pl-PL"/>
        </w:rPr>
        <w:t xml:space="preserve">million PLN. </w:t>
      </w:r>
      <w:r w:rsidR="00F77140">
        <w:rPr>
          <w:noProof/>
          <w:szCs w:val="19"/>
          <w:shd w:val="clear" w:color="auto" w:fill="FFFFFF"/>
          <w:lang w:val="en-GB" w:eastAsia="pl-PL"/>
        </w:rPr>
        <w:t xml:space="preserve">In comparison to </w:t>
      </w:r>
      <w:r w:rsidR="001C5B19">
        <w:rPr>
          <w:noProof/>
          <w:szCs w:val="19"/>
          <w:shd w:val="clear" w:color="auto" w:fill="FFFFFF"/>
          <w:lang w:val="en-GB" w:eastAsia="pl-PL"/>
        </w:rPr>
        <w:t>2019</w:t>
      </w:r>
      <w:r w:rsidR="00C65333">
        <w:rPr>
          <w:noProof/>
          <w:szCs w:val="19"/>
          <w:shd w:val="clear" w:color="auto" w:fill="FFFFFF"/>
          <w:lang w:val="en-GB" w:eastAsia="pl-PL"/>
        </w:rPr>
        <w:t>, it grew by 2.</w:t>
      </w:r>
      <w:r w:rsidR="00D53F6F">
        <w:rPr>
          <w:noProof/>
          <w:szCs w:val="19"/>
          <w:shd w:val="clear" w:color="auto" w:fill="FFFFFF"/>
          <w:lang w:val="en-GB" w:eastAsia="pl-PL"/>
        </w:rPr>
        <w:t>0</w:t>
      </w:r>
      <w:r w:rsidR="008138F0" w:rsidRPr="00120A77">
        <w:rPr>
          <w:noProof/>
          <w:szCs w:val="19"/>
          <w:shd w:val="clear" w:color="auto" w:fill="FFFFFF"/>
          <w:lang w:val="en-GB" w:eastAsia="pl-PL"/>
        </w:rPr>
        <w:t>% at current prices.</w:t>
      </w:r>
    </w:p>
    <w:p w:rsidR="008138F0" w:rsidRPr="00120A77" w:rsidRDefault="00E64829" w:rsidP="00CE51B4">
      <w:pPr>
        <w:spacing w:before="60" w:after="60" w:line="288" w:lineRule="auto"/>
        <w:rPr>
          <w:shd w:val="clear" w:color="auto" w:fill="FFFFFF"/>
          <w:lang w:val="en-US"/>
        </w:rPr>
      </w:pPr>
      <w:r w:rsidRPr="00E64829">
        <w:rPr>
          <w:shd w:val="clear" w:color="auto" w:fill="FFFFFF"/>
          <w:lang w:val="en-US"/>
        </w:rPr>
        <w:t xml:space="preserve">The increase in gross domestic product in current prices compared to 2019 was recorded </w:t>
      </w:r>
      <w:r w:rsidR="00930C49">
        <w:rPr>
          <w:shd w:val="clear" w:color="auto" w:fill="FFFFFF"/>
          <w:lang w:val="en-US"/>
        </w:rPr>
        <w:br/>
      </w:r>
      <w:r w:rsidRPr="00E64829">
        <w:rPr>
          <w:shd w:val="clear" w:color="auto" w:fill="FFFFFF"/>
          <w:lang w:val="en-US"/>
        </w:rPr>
        <w:t>in 15 regions, the largest</w:t>
      </w:r>
      <w:r>
        <w:rPr>
          <w:shd w:val="clear" w:color="auto" w:fill="FFFFFF"/>
          <w:lang w:val="en-US"/>
        </w:rPr>
        <w:t xml:space="preserve"> in </w:t>
      </w:r>
      <w:proofErr w:type="spellStart"/>
      <w:r>
        <w:rPr>
          <w:shd w:val="clear" w:color="auto" w:fill="FFFFFF"/>
          <w:lang w:val="en-US"/>
        </w:rPr>
        <w:t>Łódzkie</w:t>
      </w:r>
      <w:proofErr w:type="spellEnd"/>
      <w:r w:rsidRPr="00E64829">
        <w:rPr>
          <w:shd w:val="clear" w:color="auto" w:fill="FFFFFF"/>
          <w:lang w:val="en-US"/>
        </w:rPr>
        <w:t xml:space="preserve"> region </w:t>
      </w:r>
      <w:r>
        <w:rPr>
          <w:shd w:val="clear" w:color="auto" w:fill="FFFFFF"/>
          <w:lang w:val="en-US"/>
        </w:rPr>
        <w:t>–</w:t>
      </w:r>
      <w:r w:rsidRPr="00E64829">
        <w:rPr>
          <w:shd w:val="clear" w:color="auto" w:fill="FFFFFF"/>
          <w:lang w:val="en-US"/>
        </w:rPr>
        <w:t xml:space="preserve"> by 4.5%, and the smallest in </w:t>
      </w:r>
      <w:proofErr w:type="spellStart"/>
      <w:r>
        <w:rPr>
          <w:shd w:val="clear" w:color="auto" w:fill="FFFFFF"/>
          <w:lang w:val="en-US"/>
        </w:rPr>
        <w:t>Pomorskie</w:t>
      </w:r>
      <w:proofErr w:type="spellEnd"/>
      <w:r w:rsidRPr="00E64829">
        <w:rPr>
          <w:shd w:val="clear" w:color="auto" w:fill="FFFFFF"/>
          <w:lang w:val="en-US"/>
        </w:rPr>
        <w:t xml:space="preserve"> region </w:t>
      </w:r>
      <w:r>
        <w:rPr>
          <w:shd w:val="clear" w:color="auto" w:fill="FFFFFF"/>
          <w:lang w:val="en-US"/>
        </w:rPr>
        <w:t>–</w:t>
      </w:r>
      <w:r w:rsidRPr="00E64829">
        <w:rPr>
          <w:shd w:val="clear" w:color="auto" w:fill="FFFFFF"/>
          <w:lang w:val="en-US"/>
        </w:rPr>
        <w:t xml:space="preserve"> by 0.2%. </w:t>
      </w:r>
      <w:r w:rsidR="00045052">
        <w:rPr>
          <w:shd w:val="clear" w:color="auto" w:fill="FFFFFF"/>
          <w:lang w:val="en-US"/>
        </w:rPr>
        <w:t>The</w:t>
      </w:r>
      <w:r w:rsidRPr="00E64829">
        <w:rPr>
          <w:shd w:val="clear" w:color="auto" w:fill="FFFFFF"/>
          <w:lang w:val="en-US"/>
        </w:rPr>
        <w:t xml:space="preserve"> dec</w:t>
      </w:r>
      <w:r>
        <w:rPr>
          <w:shd w:val="clear" w:color="auto" w:fill="FFFFFF"/>
          <w:lang w:val="en-US"/>
        </w:rPr>
        <w:t>rease</w:t>
      </w:r>
      <w:r w:rsidRPr="00E64829">
        <w:rPr>
          <w:shd w:val="clear" w:color="auto" w:fill="FFFFFF"/>
          <w:lang w:val="en-US"/>
        </w:rPr>
        <w:t xml:space="preserve"> in gross domestic product occurred in 2 regions </w:t>
      </w:r>
      <w:r>
        <w:rPr>
          <w:shd w:val="clear" w:color="auto" w:fill="FFFFFF"/>
          <w:lang w:val="en-US"/>
        </w:rPr>
        <w:t>–</w:t>
      </w:r>
      <w:r w:rsidRPr="00E64829">
        <w:rPr>
          <w:shd w:val="clear" w:color="auto" w:fill="FFFFFF"/>
          <w:lang w:val="en-US"/>
        </w:rPr>
        <w:t xml:space="preserve"> </w:t>
      </w:r>
      <w:proofErr w:type="spellStart"/>
      <w:r w:rsidRPr="00E64829">
        <w:rPr>
          <w:shd w:val="clear" w:color="auto" w:fill="FFFFFF"/>
          <w:lang w:val="en-US"/>
        </w:rPr>
        <w:t>Śląskie</w:t>
      </w:r>
      <w:proofErr w:type="spellEnd"/>
      <w:r w:rsidRPr="00E64829">
        <w:rPr>
          <w:shd w:val="clear" w:color="auto" w:fill="FFFFFF"/>
          <w:lang w:val="en-US"/>
        </w:rPr>
        <w:t xml:space="preserve"> and </w:t>
      </w:r>
      <w:proofErr w:type="spellStart"/>
      <w:r w:rsidRPr="00E64829">
        <w:rPr>
          <w:shd w:val="clear" w:color="auto" w:fill="FFFFFF"/>
          <w:lang w:val="en-US"/>
        </w:rPr>
        <w:t>Podkarpackie</w:t>
      </w:r>
      <w:proofErr w:type="spellEnd"/>
      <w:r w:rsidRPr="00E64829">
        <w:rPr>
          <w:shd w:val="clear" w:color="auto" w:fill="FFFFFF"/>
          <w:lang w:val="en-US"/>
        </w:rPr>
        <w:t xml:space="preserve"> (by 1.5% and 0.6%, respectively)</w:t>
      </w:r>
      <w:r w:rsidR="00CE51B4">
        <w:rPr>
          <w:shd w:val="clear" w:color="auto" w:fill="FFFFFF"/>
          <w:lang w:val="en-US"/>
        </w:rPr>
        <w:t>.</w:t>
      </w:r>
    </w:p>
    <w:p w:rsidR="00376F81" w:rsidRPr="00120A77" w:rsidRDefault="00F77140" w:rsidP="00CE51B4">
      <w:pPr>
        <w:spacing w:before="60" w:after="60" w:line="288" w:lineRule="auto"/>
        <w:rPr>
          <w:bCs/>
          <w:shd w:val="clear" w:color="auto" w:fill="FFFFFF"/>
          <w:lang w:val="en-GB"/>
        </w:rPr>
      </w:pPr>
      <w:r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F17719">
        <w:rPr>
          <w:shd w:val="clear" w:color="auto" w:fill="FFFFFF"/>
          <w:lang w:val="en-US"/>
        </w:rPr>
        <w:t>,</w:t>
      </w:r>
      <w:r w:rsidR="000F3340" w:rsidRPr="00120A77">
        <w:rPr>
          <w:bCs/>
          <w:shd w:val="clear" w:color="auto" w:fill="FFFFFF"/>
          <w:lang w:val="en-US"/>
        </w:rPr>
        <w:t xml:space="preserve"> </w:t>
      </w:r>
      <w:r w:rsidR="00966BD7" w:rsidRPr="00120A77">
        <w:rPr>
          <w:bCs/>
          <w:shd w:val="clear" w:color="auto" w:fill="FFFFFF"/>
          <w:lang w:val="en-US"/>
        </w:rPr>
        <w:t>the shares of individual regions in the generation of GDP ranged from</w:t>
      </w:r>
      <w:r w:rsidR="00222FA6" w:rsidRPr="00120A77">
        <w:rPr>
          <w:bCs/>
          <w:shd w:val="clear" w:color="auto" w:fill="FFFFFF"/>
          <w:lang w:val="en-US"/>
        </w:rPr>
        <w:t xml:space="preserve"> </w:t>
      </w:r>
      <w:r w:rsidR="00966BD7" w:rsidRPr="00120A77">
        <w:rPr>
          <w:bCs/>
          <w:shd w:val="clear" w:color="auto" w:fill="FFFFFF"/>
          <w:lang w:val="en-US"/>
        </w:rPr>
        <w:t>2</w:t>
      </w:r>
      <w:r w:rsidR="00222FA6" w:rsidRPr="00120A77">
        <w:rPr>
          <w:bCs/>
          <w:shd w:val="clear" w:color="auto" w:fill="FFFFFF"/>
          <w:lang w:val="en-US"/>
        </w:rPr>
        <w:t>.0</w:t>
      </w:r>
      <w:r w:rsidR="00966BD7" w:rsidRPr="00120A77">
        <w:rPr>
          <w:bCs/>
          <w:shd w:val="clear" w:color="auto" w:fill="FFFFFF"/>
          <w:lang w:val="en-US"/>
        </w:rPr>
        <w:t>%</w:t>
      </w:r>
      <w:r w:rsidR="00D53F6F">
        <w:rPr>
          <w:bCs/>
          <w:shd w:val="clear" w:color="auto" w:fill="FFFFFF"/>
          <w:lang w:val="en-US"/>
        </w:rPr>
        <w:t xml:space="preserve"> in </w:t>
      </w:r>
      <w:proofErr w:type="spellStart"/>
      <w:r w:rsidR="00D53F6F">
        <w:rPr>
          <w:bCs/>
          <w:shd w:val="clear" w:color="auto" w:fill="FFFFFF"/>
          <w:lang w:val="en-US"/>
        </w:rPr>
        <w:t>Opolskie</w:t>
      </w:r>
      <w:proofErr w:type="spellEnd"/>
      <w:r w:rsidR="00D53F6F">
        <w:rPr>
          <w:bCs/>
          <w:shd w:val="clear" w:color="auto" w:fill="FFFFFF"/>
          <w:lang w:val="en-US"/>
        </w:rPr>
        <w:t xml:space="preserve"> region to 17.8</w:t>
      </w:r>
      <w:r w:rsidR="00222FA6" w:rsidRPr="00120A77">
        <w:rPr>
          <w:bCs/>
          <w:shd w:val="clear" w:color="auto" w:fill="FFFFFF"/>
          <w:lang w:val="en-US"/>
        </w:rPr>
        <w:t xml:space="preserve">% in </w:t>
      </w:r>
      <w:proofErr w:type="spellStart"/>
      <w:r w:rsidR="00222FA6" w:rsidRPr="00120A77">
        <w:rPr>
          <w:bCs/>
          <w:shd w:val="clear" w:color="auto" w:fill="FFFFFF"/>
          <w:lang w:val="en-US"/>
        </w:rPr>
        <w:t>Warszawski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222FA6" w:rsidRPr="00120A77">
        <w:rPr>
          <w:bCs/>
          <w:shd w:val="clear" w:color="auto" w:fill="FFFFFF"/>
          <w:lang w:val="en-US"/>
        </w:rPr>
        <w:t>stołeczny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region. Value of GDP generated in </w:t>
      </w:r>
      <w:proofErr w:type="spellStart"/>
      <w:r w:rsidR="00222FA6" w:rsidRPr="00120A77">
        <w:rPr>
          <w:bCs/>
          <w:shd w:val="clear" w:color="auto" w:fill="FFFFFF"/>
          <w:lang w:val="en-US"/>
        </w:rPr>
        <w:t>Warszawski</w:t>
      </w:r>
      <w:proofErr w:type="spellEnd"/>
      <w:r w:rsidR="00222FA6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222FA6" w:rsidRPr="00120A77">
        <w:rPr>
          <w:bCs/>
          <w:shd w:val="clear" w:color="auto" w:fill="FFFFFF"/>
          <w:lang w:val="en-US"/>
        </w:rPr>
        <w:t>stołeczn</w:t>
      </w:r>
      <w:r w:rsidR="00FA530F">
        <w:rPr>
          <w:bCs/>
          <w:shd w:val="clear" w:color="auto" w:fill="FFFFFF"/>
          <w:lang w:val="en-US"/>
        </w:rPr>
        <w:t>y</w:t>
      </w:r>
      <w:proofErr w:type="spellEnd"/>
      <w:r w:rsidR="00FA530F">
        <w:rPr>
          <w:bCs/>
          <w:shd w:val="clear" w:color="auto" w:fill="FFFFFF"/>
          <w:lang w:val="en-US"/>
        </w:rPr>
        <w:t xml:space="preserve"> region in </w:t>
      </w:r>
      <w:r w:rsidR="001C5B19">
        <w:rPr>
          <w:bCs/>
          <w:shd w:val="clear" w:color="auto" w:fill="FFFFFF"/>
          <w:lang w:val="en-US"/>
        </w:rPr>
        <w:t>2020</w:t>
      </w:r>
      <w:r>
        <w:rPr>
          <w:bCs/>
          <w:shd w:val="clear" w:color="auto" w:fill="FFFFFF"/>
          <w:lang w:val="en-US"/>
        </w:rPr>
        <w:t xml:space="preserve"> was </w:t>
      </w:r>
      <w:r w:rsidR="00FA530F" w:rsidRPr="00FA530F">
        <w:rPr>
          <w:bCs/>
          <w:shd w:val="clear" w:color="auto" w:fill="FFFFFF"/>
          <w:lang w:val="en-US"/>
        </w:rPr>
        <w:t xml:space="preserve">almost 9 times higher than </w:t>
      </w:r>
      <w:r w:rsidR="00222FA6" w:rsidRPr="00120A77">
        <w:rPr>
          <w:bCs/>
          <w:shd w:val="clear" w:color="auto" w:fill="FFFFFF"/>
          <w:lang w:val="en-US"/>
        </w:rPr>
        <w:t xml:space="preserve">in </w:t>
      </w:r>
      <w:proofErr w:type="spellStart"/>
      <w:r w:rsidR="00222FA6" w:rsidRPr="00120A77">
        <w:rPr>
          <w:bCs/>
          <w:shd w:val="clear" w:color="auto" w:fill="FFFFFF"/>
          <w:lang w:val="en-US"/>
        </w:rPr>
        <w:t>Opolskie</w:t>
      </w:r>
      <w:proofErr w:type="spellEnd"/>
      <w:r w:rsidR="00D53F6F">
        <w:rPr>
          <w:bCs/>
          <w:shd w:val="clear" w:color="auto" w:fill="FFFFFF"/>
          <w:lang w:val="en-US"/>
        </w:rPr>
        <w:t xml:space="preserve"> </w:t>
      </w:r>
      <w:r w:rsidR="00680C1A" w:rsidRPr="00F0684D">
        <w:rPr>
          <w:bCs/>
          <w:shd w:val="clear" w:color="auto" w:fill="FFFFFF"/>
          <w:lang w:val="en-GB"/>
        </w:rPr>
        <w:t>r</w:t>
      </w:r>
      <w:r w:rsidR="00222FA6" w:rsidRPr="00F0684D">
        <w:rPr>
          <w:bCs/>
          <w:shd w:val="clear" w:color="auto" w:fill="FFFFFF"/>
          <w:lang w:val="en-GB"/>
        </w:rPr>
        <w:t>egion</w:t>
      </w:r>
      <w:r w:rsidR="00680C1A" w:rsidRPr="00F0684D">
        <w:rPr>
          <w:bCs/>
          <w:shd w:val="clear" w:color="auto" w:fill="FFFFFF"/>
          <w:lang w:val="en-GB"/>
        </w:rPr>
        <w:t xml:space="preserve"> (</w:t>
      </w:r>
      <w:r w:rsidR="00F0684D" w:rsidRPr="00F0684D">
        <w:rPr>
          <w:shd w:val="clear" w:color="auto" w:fill="FFFFFF"/>
          <w:lang w:val="en-US"/>
        </w:rPr>
        <w:t xml:space="preserve">similarly </w:t>
      </w:r>
      <w:r w:rsidR="00930C49">
        <w:rPr>
          <w:shd w:val="clear" w:color="auto" w:fill="FFFFFF"/>
          <w:lang w:val="en-US"/>
        </w:rPr>
        <w:br/>
      </w:r>
      <w:r w:rsidR="00F0684D" w:rsidRPr="00F0684D">
        <w:rPr>
          <w:shd w:val="clear" w:color="auto" w:fill="FFFFFF"/>
          <w:lang w:val="en-US"/>
        </w:rPr>
        <w:t>as in 2019</w:t>
      </w:r>
      <w:r w:rsidR="00680C1A" w:rsidRPr="00F0684D">
        <w:rPr>
          <w:bCs/>
          <w:shd w:val="clear" w:color="auto" w:fill="FFFFFF"/>
          <w:lang w:val="en-GB"/>
        </w:rPr>
        <w:t>)</w:t>
      </w:r>
      <w:r w:rsidR="00222FA6" w:rsidRPr="00F0684D">
        <w:rPr>
          <w:bCs/>
          <w:shd w:val="clear" w:color="auto" w:fill="FFFFFF"/>
          <w:lang w:val="en-GB"/>
        </w:rPr>
        <w:t>.</w:t>
      </w:r>
    </w:p>
    <w:p w:rsidR="00242E05" w:rsidRPr="00DE55DD" w:rsidRDefault="00BE27D7" w:rsidP="00CE51B4">
      <w:pPr>
        <w:spacing w:before="60" w:after="0" w:line="288" w:lineRule="auto"/>
        <w:rPr>
          <w:bCs/>
          <w:shd w:val="clear" w:color="auto" w:fill="FFFFFF"/>
          <w:lang w:val="en-US"/>
        </w:rPr>
      </w:pPr>
      <w:r w:rsidRPr="00120A77">
        <w:rPr>
          <w:bCs/>
          <w:shd w:val="clear" w:color="auto" w:fill="FFFFFF"/>
          <w:lang w:val="en-US"/>
        </w:rPr>
        <w:t xml:space="preserve">In the group of regions with high shares </w:t>
      </w:r>
      <w:r w:rsidR="00FA530F">
        <w:rPr>
          <w:bCs/>
          <w:shd w:val="clear" w:color="auto" w:fill="FFFFFF"/>
          <w:lang w:val="en-US"/>
        </w:rPr>
        <w:t xml:space="preserve">in the generation of GDP in </w:t>
      </w:r>
      <w:r w:rsidR="001C5B19">
        <w:rPr>
          <w:bCs/>
          <w:shd w:val="clear" w:color="auto" w:fill="FFFFFF"/>
          <w:lang w:val="en-US"/>
        </w:rPr>
        <w:t>2020</w:t>
      </w:r>
      <w:r w:rsidRPr="00120A77">
        <w:rPr>
          <w:bCs/>
          <w:shd w:val="clear" w:color="auto" w:fill="FFFFFF"/>
          <w:lang w:val="en-US"/>
        </w:rPr>
        <w:t xml:space="preserve">, apart from </w:t>
      </w:r>
      <w:proofErr w:type="spellStart"/>
      <w:r w:rsidRPr="00120A77">
        <w:rPr>
          <w:bCs/>
          <w:shd w:val="clear" w:color="auto" w:fill="FFFFFF"/>
          <w:lang w:val="en-US"/>
        </w:rPr>
        <w:t>Warszawski</w:t>
      </w:r>
      <w:proofErr w:type="spellEnd"/>
      <w:r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Pr="00120A77">
        <w:rPr>
          <w:bCs/>
          <w:shd w:val="clear" w:color="auto" w:fill="FFFFFF"/>
          <w:lang w:val="en-US"/>
        </w:rPr>
        <w:t>stołeczny</w:t>
      </w:r>
      <w:proofErr w:type="spellEnd"/>
      <w:r w:rsidRPr="00120A77">
        <w:rPr>
          <w:bCs/>
          <w:shd w:val="clear" w:color="auto" w:fill="FFFFFF"/>
          <w:lang w:val="en-US"/>
        </w:rPr>
        <w:t xml:space="preserve"> region</w:t>
      </w:r>
      <w:r w:rsidR="00DC0EC3" w:rsidRPr="00120A77">
        <w:rPr>
          <w:bCs/>
          <w:shd w:val="clear" w:color="auto" w:fill="FFFFFF"/>
          <w:lang w:val="en-US"/>
        </w:rPr>
        <w:t>,</w:t>
      </w:r>
      <w:r w:rsidRPr="00120A77">
        <w:rPr>
          <w:bCs/>
          <w:shd w:val="clear" w:color="auto" w:fill="FFFFFF"/>
          <w:lang w:val="en-US"/>
        </w:rPr>
        <w:t xml:space="preserve"> there were also the following regions:</w:t>
      </w:r>
      <w:r w:rsidR="00DC0EC3" w:rsidRPr="00120A77">
        <w:rPr>
          <w:bCs/>
          <w:shd w:val="clear" w:color="auto" w:fill="FFFFFF"/>
          <w:lang w:val="en-US"/>
        </w:rPr>
        <w:t xml:space="preserve"> </w:t>
      </w:r>
      <w:proofErr w:type="spellStart"/>
      <w:r w:rsidR="00DC0EC3" w:rsidRPr="00120A77">
        <w:rPr>
          <w:bCs/>
          <w:shd w:val="clear" w:color="auto" w:fill="FFFFFF"/>
          <w:lang w:val="en-US"/>
        </w:rPr>
        <w:t>Śląskie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, </w:t>
      </w:r>
      <w:proofErr w:type="spellStart"/>
      <w:r w:rsidR="00DC0EC3" w:rsidRPr="00120A77">
        <w:rPr>
          <w:bCs/>
          <w:shd w:val="clear" w:color="auto" w:fill="FFFFFF"/>
          <w:lang w:val="en-US"/>
        </w:rPr>
        <w:t>Wielkopolskie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, </w:t>
      </w:r>
      <w:proofErr w:type="spellStart"/>
      <w:r w:rsidR="00DC0EC3" w:rsidRPr="00120A77">
        <w:rPr>
          <w:bCs/>
          <w:shd w:val="clear" w:color="auto" w:fill="FFFFFF"/>
          <w:lang w:val="en-US"/>
        </w:rPr>
        <w:t>Dolnośląskie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 and </w:t>
      </w:r>
      <w:proofErr w:type="spellStart"/>
      <w:r w:rsidR="00DC0EC3" w:rsidRPr="00120A77">
        <w:rPr>
          <w:bCs/>
          <w:shd w:val="clear" w:color="auto" w:fill="FFFFFF"/>
          <w:lang w:val="en-US"/>
        </w:rPr>
        <w:t>Małopolskie</w:t>
      </w:r>
      <w:proofErr w:type="spellEnd"/>
      <w:r w:rsidR="00DC0EC3" w:rsidRPr="00120A77">
        <w:rPr>
          <w:bCs/>
          <w:shd w:val="clear" w:color="auto" w:fill="FFFFFF"/>
          <w:lang w:val="en-US"/>
        </w:rPr>
        <w:t xml:space="preserve">. </w:t>
      </w:r>
      <w:r w:rsidR="00B76A56" w:rsidRPr="00B76A56">
        <w:rPr>
          <w:bCs/>
          <w:shd w:val="clear" w:color="auto" w:fill="FFFFFF"/>
          <w:lang w:val="en-US"/>
        </w:rPr>
        <w:t>Entities acting in the 5 above-mentioned regions</w:t>
      </w:r>
      <w:r w:rsidR="00C03648">
        <w:rPr>
          <w:bCs/>
          <w:shd w:val="clear" w:color="auto" w:fill="FFFFFF"/>
          <w:lang w:val="en-US"/>
        </w:rPr>
        <w:t>, in which</w:t>
      </w:r>
      <w:r w:rsidR="00B76A56" w:rsidRPr="00B76A56">
        <w:rPr>
          <w:bCs/>
          <w:shd w:val="clear" w:color="auto" w:fill="FFFFFF"/>
          <w:lang w:val="en-US"/>
        </w:rPr>
        <w:t xml:space="preserve"> </w:t>
      </w:r>
      <w:r w:rsidR="00D53F6F">
        <w:rPr>
          <w:bCs/>
          <w:shd w:val="clear" w:color="auto" w:fill="FFFFFF"/>
          <w:lang w:val="en-US"/>
        </w:rPr>
        <w:t>49.8</w:t>
      </w:r>
      <w:r w:rsidR="00C03648" w:rsidRPr="00C03648">
        <w:rPr>
          <w:bCs/>
          <w:shd w:val="clear" w:color="auto" w:fill="FFFFFF"/>
          <w:lang w:val="en-US"/>
        </w:rPr>
        <w:t>% of total employed persons</w:t>
      </w:r>
      <w:r w:rsidR="00C03648">
        <w:rPr>
          <w:bCs/>
          <w:shd w:val="clear" w:color="auto" w:fill="FFFFFF"/>
          <w:lang w:val="en-US"/>
        </w:rPr>
        <w:t xml:space="preserve"> </w:t>
      </w:r>
      <w:r w:rsidR="00C03648" w:rsidRPr="00C03648">
        <w:rPr>
          <w:bCs/>
          <w:shd w:val="clear" w:color="auto" w:fill="FFFFFF"/>
          <w:lang w:val="en-US"/>
        </w:rPr>
        <w:t xml:space="preserve">in the national economy </w:t>
      </w:r>
      <w:r w:rsidR="00C03648">
        <w:rPr>
          <w:bCs/>
          <w:shd w:val="clear" w:color="auto" w:fill="FFFFFF"/>
          <w:lang w:val="en-US"/>
        </w:rPr>
        <w:t xml:space="preserve">worked, </w:t>
      </w:r>
      <w:r w:rsidR="00C03648" w:rsidRPr="00B76A56">
        <w:rPr>
          <w:bCs/>
          <w:shd w:val="clear" w:color="auto" w:fill="FFFFFF"/>
          <w:lang w:val="en-US"/>
        </w:rPr>
        <w:t xml:space="preserve">jointly </w:t>
      </w:r>
      <w:r w:rsidR="00FA530F">
        <w:rPr>
          <w:bCs/>
          <w:shd w:val="clear" w:color="auto" w:fill="FFFFFF"/>
          <w:lang w:val="en-US"/>
        </w:rPr>
        <w:t>generated 56.0</w:t>
      </w:r>
      <w:r w:rsidR="00B76A56" w:rsidRPr="00B76A56">
        <w:rPr>
          <w:bCs/>
          <w:shd w:val="clear" w:color="auto" w:fill="FFFFFF"/>
          <w:lang w:val="en-US"/>
        </w:rPr>
        <w:t xml:space="preserve">% </w:t>
      </w:r>
      <w:r w:rsidR="00930C49">
        <w:rPr>
          <w:bCs/>
          <w:shd w:val="clear" w:color="auto" w:fill="FFFFFF"/>
          <w:lang w:val="en-US"/>
        </w:rPr>
        <w:br/>
      </w:r>
      <w:r w:rsidR="00B76A56" w:rsidRPr="00B76A56">
        <w:rPr>
          <w:bCs/>
          <w:shd w:val="clear" w:color="auto" w:fill="FFFFFF"/>
          <w:lang w:val="en-US"/>
        </w:rPr>
        <w:t>of the national value of GDP.</w:t>
      </w:r>
    </w:p>
    <w:p w:rsidR="0018677C" w:rsidRPr="00413B60" w:rsidRDefault="00134189" w:rsidP="005D5C0D">
      <w:pPr>
        <w:spacing w:before="240" w:line="240" w:lineRule="auto"/>
        <w:rPr>
          <w:b/>
          <w:sz w:val="18"/>
          <w:shd w:val="clear" w:color="auto" w:fill="FFFFFF"/>
          <w:lang w:val="en-GB"/>
        </w:rPr>
      </w:pPr>
      <w:r>
        <w:rPr>
          <w:b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379095</wp:posOffset>
                </wp:positionV>
                <wp:extent cx="5114347" cy="3228187"/>
                <wp:effectExtent l="0" t="0" r="0" b="0"/>
                <wp:wrapSquare wrapText="bothSides"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347" cy="3228187"/>
                          <a:chOff x="0" y="0"/>
                          <a:chExt cx="5114347" cy="3228187"/>
                        </a:xfrm>
                      </wpg:grpSpPr>
                      <wpg:grpSp>
                        <wpg:cNvPr id="17" name="Grupa 17"/>
                        <wpg:cNvGrpSpPr/>
                        <wpg:grpSpPr>
                          <a:xfrm>
                            <a:off x="0" y="0"/>
                            <a:ext cx="5044548" cy="3228187"/>
                            <a:chOff x="0" y="0"/>
                            <a:chExt cx="5044548" cy="3228187"/>
                          </a:xfrm>
                        </wpg:grpSpPr>
                        <wpg:grpSp>
                          <wpg:cNvPr id="20" name="Grupa 20"/>
                          <wpg:cNvGrpSpPr/>
                          <wpg:grpSpPr>
                            <a:xfrm>
                              <a:off x="1762125" y="171450"/>
                              <a:ext cx="686435" cy="167640"/>
                              <a:chOff x="1721224" y="204804"/>
                              <a:chExt cx="687291" cy="167862"/>
                            </a:xfrm>
                          </wpg:grpSpPr>
                          <wps:wsp>
                            <wps:cNvPr id="26" name="Łącznik prosty 26"/>
                            <wps:cNvCnPr/>
                            <wps:spPr>
                              <a:xfrm>
                                <a:off x="1721224" y="204805"/>
                                <a:ext cx="6828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7" name="Łącznik prosty 27"/>
                            <wps:cNvCnPr/>
                            <wps:spPr>
                              <a:xfrm>
                                <a:off x="2408100" y="204804"/>
                                <a:ext cx="415" cy="16786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28" name="Pole tekstowe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225" y="285750"/>
                              <a:ext cx="1152282" cy="270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Świętokrzyskie 2.3%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Pole tekstowe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450" y="104775"/>
                              <a:ext cx="872547" cy="275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Opolskie 2.0%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Pole tekstowe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425" y="171450"/>
                              <a:ext cx="924779" cy="220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Podlaskie 2.2%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Pole tekstowe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5450" y="0"/>
                              <a:ext cx="904728" cy="238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Lubuskie 2.1%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Pole tekstowe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5650" y="304800"/>
                              <a:ext cx="1489621" cy="260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Warszawski stołeczny 17.8%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Pole tekstowe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00" y="409575"/>
                              <a:ext cx="1465099" cy="294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Warmińsko-mazurskie 2.6%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Pole tekstowe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600075"/>
                              <a:ext cx="1423855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Zachodniopomorskie 3.7%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Pole tekstowe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375" y="847725"/>
                              <a:ext cx="897207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Lubelskie 3.7%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Pole tekstowe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133475"/>
                              <a:ext cx="1102790" cy="241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Podkarpackie 3.8%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Pole tekstowe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485900"/>
                              <a:ext cx="1395339" cy="28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Kujawsko-pomorskie 4.4%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Pole tekstowe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2352675"/>
                              <a:ext cx="962562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Pomorskie 5.8%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Pole tekstow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2743200"/>
                              <a:ext cx="1018400" cy="256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Łódzkie 6.2%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Pole tekstowe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24050"/>
                              <a:ext cx="1514608" cy="284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Mazowiecki regionalny 5.2%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Pole tekstowe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1425" y="2343150"/>
                              <a:ext cx="1148623" cy="28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Wielkopolskie 10.0%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Pole tekstowe 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00" y="2867025"/>
                              <a:ext cx="1256343" cy="2659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Dolnośląskie 8.4%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Pole tekstow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0" y="2971800"/>
                              <a:ext cx="1022952" cy="256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Małopolskie 8.1%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Pole tekstowe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419225"/>
                              <a:ext cx="1193031" cy="427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POLAND</w:t>
                                </w:r>
                              </w:p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  <w:jc w:val="center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2 339.0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bn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 PLN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Pole tekstowe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0025" y="1447800"/>
                              <a:ext cx="1034523" cy="385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C649AE">
                                <w:pPr>
                                  <w:pStyle w:val="NormalnyWeb"/>
                                  <w:spacing w:before="0" w:beforeAutospacing="0" w:after="160" w:afterAutospacing="0" w:line="254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Śląskie 11.7%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aphicFrame>
                        <wpg:cNvPr id="52" name="Wykres 52"/>
                        <wpg:cNvFrPr/>
                        <wpg:xfrm>
                          <a:off x="293427" y="143302"/>
                          <a:ext cx="4820920" cy="29914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Grupa 19" o:spid="_x0000_s1028" style="position:absolute;margin-left:0;margin-top:29.85pt;width:402.7pt;height:254.2pt;z-index:251697152" coordsize="51143,3228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">
                <v:group id="Grupa 17" o:spid="_x0000_s1029" style="position:absolute;width:50445;height:32281" coordsize="50445,32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upa 20" o:spid="_x0000_s1030" style="position:absolute;left:17621;top:1714;width:6864;height:1676" coordorigin="17212,2048" coordsize="6872,1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line id="Łącznik prosty 26" o:spid="_x0000_s1031" style="position:absolute;visibility:visible;mso-wrap-style:square" from="17212,2048" to="24040,2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IlRMIAAADbAAAADwAAAGRycy9kb3ducmV2LnhtbESPQYvCMBSE74L/ITzBm6b2IKUaZVcQ&#10;PHhQ68Xbs3nblm1eShJt/fdGWNjjMDPfMOvtYFrxJOcbywoW8wQEcWl1w5WCa7GfZSB8QNbYWiYF&#10;L/Kw3YxHa8y17flMz0uoRISwz1FBHUKXS+nLmgz6ue2Io/djncEQpaukdthHuGllmiRLabDhuFBj&#10;R7uayt/Lwyg4ZlWfnW+3U+ize/pdlNfCvRKlppPhawUi0BD+w3/tg1aQLuHzJf4AuX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IlRMIAAADbAAAADwAAAAAAAAAAAAAA&#10;AAChAgAAZHJzL2Rvd25yZXYueG1sUEsFBgAAAAAEAAQA+QAAAJADAAAAAA==&#10;" strokecolor="windowText" strokeweight=".5pt">
                      <v:stroke joinstyle="miter"/>
                    </v:line>
                    <v:line id="Łącznik prosty 27" o:spid="_x0000_s1032" style="position:absolute;visibility:visible;mso-wrap-style:square" from="24081,2048" to="24085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6A38QAAADbAAAADwAAAGRycy9kb3ducmV2LnhtbESPMWvDMBSE90L+g3iBbo0cD61xo4Q2&#10;UMiQoYm9eHu1XmVT68lIauz8+6oQyHjc3XfcZjfbQVzIh96xgvUqA0HcOt2zUVBXH08FiBCRNQ6O&#10;ScGVAuy2i4cNltpNfKLLORqRIBxKVNDFOJZShrYji2HlRuLkfTtvMSbpjdQepwS3g8yz7Fla7Dkt&#10;dDjSvqP25/xrFRwLMxWnpvmMU/GVv1dtXflrptTjcn57BRFpjvfwrX3QCvIX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oDfxAAAANsAAAAPAAAAAAAAAAAA&#10;AAAAAKECAABkcnMvZG93bnJldi54bWxQSwUGAAAAAAQABAD5AAAAkgMAAAAA&#10;" strokecolor="windowText" strokeweight=".5pt">
                      <v:stroke joinstyle="miter"/>
                    </v:line>
                  </v:group>
                  <v:shape id="Pole tekstowe 129" o:spid="_x0000_s1033" type="#_x0000_t202" style="position:absolute;left:10382;top:2857;width:11523;height:2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Świętokrzyskie 2.3%</w:t>
                          </w:r>
                        </w:p>
                      </w:txbxContent>
                    </v:textbox>
                  </v:shape>
                  <v:shape id="Pole tekstowe 134" o:spid="_x0000_s1034" type="#_x0000_t202" style="position:absolute;left:24574;top:1047;width:8725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Opolskie 2.0%</w:t>
                          </w:r>
                        </w:p>
                      </w:txbxContent>
                    </v:textbox>
                  </v:shape>
                  <v:shape id="Pole tekstowe 161" o:spid="_x0000_s1035" type="#_x0000_t202" style="position:absolute;left:14954;top:1714;width:9248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Podlaskie 2.2%</w:t>
                          </w:r>
                        </w:p>
                      </w:txbxContent>
                    </v:textbox>
                  </v:shape>
                  <v:shape id="Pole tekstowe 132" o:spid="_x0000_s1036" type="#_x0000_t202" style="position:absolute;left:16954;width:9047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Lubuskie 2.1%</w:t>
                          </w:r>
                        </w:p>
                      </w:txbxContent>
                    </v:textbox>
                  </v:shape>
                  <v:shape id="Pole tekstowe 135" o:spid="_x0000_s1037" type="#_x0000_t202" style="position:absolute;left:32956;top:3048;width:14896;height: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Warszawski stołeczny 17.8%</w:t>
                          </w:r>
                        </w:p>
                      </w:txbxContent>
                    </v:textbox>
                  </v:shape>
                  <v:shape id="Pole tekstowe 128" o:spid="_x0000_s1038" type="#_x0000_t202" style="position:absolute;left:4953;top:4095;width:14650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Warmińsko-mazurskie 2.6%</w:t>
                          </w:r>
                        </w:p>
                      </w:txbxContent>
                    </v:textbox>
                  </v:shape>
                  <v:shape id="Pole tekstowe 165" o:spid="_x0000_s1039" type="#_x0000_t202" style="position:absolute;left:3619;top:6000;width:14239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Zachodniopomorskie 3.7%</w:t>
                          </w:r>
                        </w:p>
                      </w:txbxContent>
                    </v:textbox>
                  </v:shape>
                  <v:shape id="Pole tekstowe 162" o:spid="_x0000_s1040" type="#_x0000_t202" style="position:absolute;left:7143;top:8477;width:8972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Lubelskie 3.7%</w:t>
                          </w:r>
                        </w:p>
                      </w:txbxContent>
                    </v:textbox>
                  </v:shape>
                  <v:shape id="Pole tekstowe 133" o:spid="_x0000_s1041" type="#_x0000_t202" style="position:absolute;left:4095;top:11334;width:11028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Podkarpackie 3.8%</w:t>
                          </w:r>
                        </w:p>
                      </w:txbxContent>
                    </v:textbox>
                  </v:shape>
                  <v:shape id="Pole tekstowe 163" o:spid="_x0000_s1042" type="#_x0000_t202" style="position:absolute;left:95;top:14859;width:13953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Kujawsko-pomorskie 4.4%</w:t>
                          </w:r>
                        </w:p>
                      </w:txbxContent>
                    </v:textbox>
                  </v:shape>
                  <v:shape id="Pole tekstowe 131" o:spid="_x0000_s1043" type="#_x0000_t202" style="position:absolute;left:7524;top:23526;width:9626;height:2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Pomorskie 5.8%</w:t>
                          </w:r>
                        </w:p>
                      </w:txbxContent>
                    </v:textbox>
                  </v:shape>
                  <v:shape id="Pole tekstowe 160" o:spid="_x0000_s1044" type="#_x0000_t202" style="position:absolute;left:12763;top:27432;width:10184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Łódzkie 6.2%</w:t>
                          </w:r>
                        </w:p>
                      </w:txbxContent>
                    </v:textbox>
                  </v:shape>
                  <v:shape id="Pole tekstowe 4" o:spid="_x0000_s1045" type="#_x0000_t202" style="position:absolute;top:19240;width:15146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Mazowiecki regionalny 5.2%</w:t>
                          </w:r>
                        </w:p>
                      </w:txbxContent>
                    </v:textbox>
                  </v:shape>
                  <v:shape id="Pole tekstowe 63" o:spid="_x0000_s1046" type="#_x0000_t202" style="position:absolute;left:37814;top:23431;width:11486;height:2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Wielkopolskie 10.0%</w:t>
                          </w:r>
                        </w:p>
                      </w:txbxContent>
                    </v:textbox>
                  </v:shape>
                  <v:shape id="Pole tekstowe 164" o:spid="_x0000_s1047" type="#_x0000_t202" style="position:absolute;left:31623;top:28670;width:12563;height:2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Dolnośląskie 8.4%</w:t>
                          </w:r>
                        </w:p>
                      </w:txbxContent>
                    </v:textbox>
                  </v:shape>
                  <v:shape id="Pole tekstowe 159" o:spid="_x0000_s1048" type="#_x0000_t202" style="position:absolute;left:17145;top:29718;width:10229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Małopolskie 8.1%</w:t>
                          </w:r>
                        </w:p>
                      </w:txbxContent>
                    </v:textbox>
                  </v:shape>
                  <v:shape id="Pole tekstowe 169" o:spid="_x0000_s1049" type="#_x0000_t202" style="position:absolute;left:20955;top:14192;width:11930;height:4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60" w:afterAutospacing="0" w:line="254" w:lineRule="auto"/>
                            <w:jc w:val="center"/>
                          </w:pPr>
                          <w:r>
                            <w:rPr>
                              <w:rFonts w:ascii="Fira Sans" w:eastAsia="Calibri" w:hAnsi="Fira Sans" w:cs="Arial"/>
                              <w:b/>
                              <w:bCs/>
                              <w:sz w:val="16"/>
                              <w:szCs w:val="16"/>
                            </w:rPr>
                            <w:t>POLAND</w:t>
                          </w:r>
                        </w:p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  <w:jc w:val="center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 xml:space="preserve">2 339.0 </w:t>
                          </w: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bn</w:t>
                          </w:r>
                          <w:proofErr w:type="spellEnd"/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 xml:space="preserve"> PLN</w:t>
                          </w:r>
                        </w:p>
                      </w:txbxContent>
                    </v:textbox>
                  </v:shape>
                  <v:shape id="Pole tekstowe 130" o:spid="_x0000_s1050" type="#_x0000_t202" style="position:absolute;left:40100;top:14478;width:10345;height:3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:rsidR="00973384" w:rsidRDefault="00973384" w:rsidP="00C649AE">
                          <w:pPr>
                            <w:pStyle w:val="NormalnyWeb"/>
                            <w:spacing w:before="0" w:beforeAutospacing="0" w:after="160" w:afterAutospacing="0" w:line="254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Śląskie 11.7%</w:t>
                          </w:r>
                        </w:p>
                      </w:txbxContent>
                    </v:textbox>
                  </v:shape>
                </v:group>
                <v:shape id="Wykres 52" o:spid="_x0000_s1051" type="#_x0000_t75" style="position:absolute;left:13289;top:2621;width:27798;height:275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7Et&#10;2cUAAADbAAAADwAAAGRycy9kb3ducmV2LnhtbESPT2sCMRTE7wW/Q3hCbzXrSousRhFF8CD4py3o&#10;7bF53WzdvCxJquu3b4RCj8PM/IaZzjvbiCv5UDtWMBxkIIhLp2uuFHy8r1/GIEJE1tg4JgV3CjCf&#10;9Z6mWGh34wNdj7ESCcKhQAUmxraQMpSGLIaBa4mT9+W8xZikr6T2eEtw28g8y96kxZrTgsGWlobK&#10;y/HHKsjbb79e7Xf5ffsZzGk4PpxH506p5363mICI1MX/8F97oxW85vD4kn6AnP0C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l7Et2cUAAADbAAAADwAAAAAAAAAAAAAAAACbAgAAZHJz&#10;L2Rvd25yZXYueG1sUEsFBgAAAAAEAAQA8wAAAI0DAAAAAA==&#10;">
                  <v:imagedata r:id="rId12" o:title=""/>
                  <o:lock v:ext="edit" aspectratio="f"/>
                </v:shape>
                <w10:wrap type="square"/>
              </v:group>
            </w:pict>
          </mc:Fallback>
        </mc:AlternateContent>
      </w:r>
      <w:r w:rsidR="005032E8" w:rsidRPr="00F45B9A">
        <w:rPr>
          <w:b/>
          <w:sz w:val="18"/>
          <w:shd w:val="clear" w:color="auto" w:fill="FFFFFF"/>
          <w:lang w:val="en-GB"/>
        </w:rPr>
        <w:t>Graph 1. Share of regions in the generation o</w:t>
      </w:r>
      <w:r w:rsidR="0066412D">
        <w:rPr>
          <w:b/>
          <w:sz w:val="18"/>
          <w:shd w:val="clear" w:color="auto" w:fill="FFFFFF"/>
          <w:lang w:val="en-GB"/>
        </w:rPr>
        <w:t xml:space="preserve">f gross domestic product in </w:t>
      </w:r>
      <w:r w:rsidR="001C5B19">
        <w:rPr>
          <w:b/>
          <w:sz w:val="18"/>
          <w:shd w:val="clear" w:color="auto" w:fill="FFFFFF"/>
          <w:lang w:val="en-GB"/>
        </w:rPr>
        <w:t>2020</w:t>
      </w:r>
      <w:r w:rsidR="005032E8" w:rsidRPr="00F45B9A">
        <w:rPr>
          <w:b/>
          <w:sz w:val="18"/>
          <w:shd w:val="clear" w:color="auto" w:fill="FFFFFF"/>
          <w:lang w:val="en-GB"/>
        </w:rPr>
        <w:t xml:space="preserve"> (current prices)</w:t>
      </w:r>
    </w:p>
    <w:p w:rsidR="00D25D02" w:rsidRPr="00D87EC4" w:rsidRDefault="006E7169" w:rsidP="00DE55DD">
      <w:pPr>
        <w:spacing w:before="0" w:line="288" w:lineRule="auto"/>
        <w:rPr>
          <w:shd w:val="clear" w:color="auto" w:fill="FFFFFF"/>
          <w:lang w:val="en-US"/>
        </w:rPr>
      </w:pPr>
      <w:r w:rsidRPr="005574B1">
        <w:rPr>
          <w:shd w:val="clear" w:color="auto" w:fill="FFFFFF"/>
          <w:lang w:val="en-US"/>
        </w:rPr>
        <w:lastRenderedPageBreak/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D25D02" w:rsidRPr="005574B1">
        <w:rPr>
          <w:shd w:val="clear" w:color="auto" w:fill="FFFFFF"/>
          <w:lang w:val="en-US"/>
        </w:rPr>
        <w:t>,</w:t>
      </w:r>
      <w:r w:rsidR="00D87EC4" w:rsidRPr="005574B1">
        <w:rPr>
          <w:shd w:val="clear" w:color="auto" w:fill="FFFFFF"/>
          <w:lang w:val="en-US"/>
        </w:rPr>
        <w:t xml:space="preserve"> </w:t>
      </w:r>
      <w:r w:rsidR="00D25D02" w:rsidRPr="005574B1">
        <w:rPr>
          <w:shd w:val="clear" w:color="auto" w:fill="FFFFFF"/>
          <w:lang w:val="en-US"/>
        </w:rPr>
        <w:t>the following regions</w:t>
      </w:r>
      <w:r w:rsidR="005574B1" w:rsidRPr="005574B1">
        <w:rPr>
          <w:shd w:val="clear" w:color="auto" w:fill="FFFFFF"/>
          <w:lang w:val="en-US"/>
        </w:rPr>
        <w:t xml:space="preserve"> </w:t>
      </w:r>
      <w:r w:rsidR="005574B1">
        <w:rPr>
          <w:shd w:val="clear" w:color="auto" w:fill="FFFFFF"/>
          <w:lang w:val="en-US"/>
        </w:rPr>
        <w:t>were</w:t>
      </w:r>
      <w:r w:rsidR="005574B1" w:rsidRPr="00D25D02">
        <w:rPr>
          <w:shd w:val="clear" w:color="auto" w:fill="FFFFFF"/>
          <w:lang w:val="en-US"/>
        </w:rPr>
        <w:t xml:space="preserve"> in the group of regions with low shares in the </w:t>
      </w:r>
      <w:r w:rsidR="005574B1">
        <w:rPr>
          <w:shd w:val="clear" w:color="auto" w:fill="FFFFFF"/>
          <w:lang w:val="en-US"/>
        </w:rPr>
        <w:t>GDP generation (less than 3% each)</w:t>
      </w:r>
      <w:r w:rsidR="00D25D02" w:rsidRPr="005574B1">
        <w:rPr>
          <w:shd w:val="clear" w:color="auto" w:fill="FFFFFF"/>
          <w:lang w:val="en-US"/>
        </w:rPr>
        <w:t xml:space="preserve">: </w:t>
      </w:r>
      <w:proofErr w:type="spellStart"/>
      <w:r w:rsidR="00D25D02" w:rsidRPr="005574B1">
        <w:rPr>
          <w:shd w:val="clear" w:color="auto" w:fill="FFFFFF"/>
          <w:lang w:val="en-US"/>
        </w:rPr>
        <w:t>Opolskie</w:t>
      </w:r>
      <w:proofErr w:type="spellEnd"/>
      <w:r w:rsidR="00D25D02" w:rsidRPr="005574B1">
        <w:rPr>
          <w:shd w:val="clear" w:color="auto" w:fill="FFFFFF"/>
          <w:lang w:val="en-US"/>
        </w:rPr>
        <w:t xml:space="preserve">, </w:t>
      </w:r>
      <w:proofErr w:type="spellStart"/>
      <w:r w:rsidR="00D25D02" w:rsidRPr="005574B1">
        <w:rPr>
          <w:shd w:val="clear" w:color="auto" w:fill="FFFFFF"/>
          <w:lang w:val="en-US"/>
        </w:rPr>
        <w:t>Lubuskie</w:t>
      </w:r>
      <w:proofErr w:type="spellEnd"/>
      <w:r w:rsidR="00D25D02" w:rsidRPr="005574B1">
        <w:rPr>
          <w:shd w:val="clear" w:color="auto" w:fill="FFFFFF"/>
          <w:lang w:val="en-US"/>
        </w:rPr>
        <w:t xml:space="preserve">, </w:t>
      </w:r>
      <w:proofErr w:type="spellStart"/>
      <w:r w:rsidR="00D25D02" w:rsidRPr="005574B1">
        <w:rPr>
          <w:shd w:val="clear" w:color="auto" w:fill="FFFFFF"/>
          <w:lang w:val="en-US"/>
        </w:rPr>
        <w:t>Podlaski</w:t>
      </w:r>
      <w:r w:rsidR="005574B1">
        <w:rPr>
          <w:shd w:val="clear" w:color="auto" w:fill="FFFFFF"/>
          <w:lang w:val="en-US"/>
        </w:rPr>
        <w:t>e</w:t>
      </w:r>
      <w:proofErr w:type="spellEnd"/>
      <w:r w:rsidR="005574B1">
        <w:rPr>
          <w:shd w:val="clear" w:color="auto" w:fill="FFFFFF"/>
          <w:lang w:val="en-US"/>
        </w:rPr>
        <w:t xml:space="preserve">, </w:t>
      </w:r>
      <w:proofErr w:type="spellStart"/>
      <w:r w:rsidR="005574B1">
        <w:rPr>
          <w:shd w:val="clear" w:color="auto" w:fill="FFFFFF"/>
          <w:lang w:val="en-US"/>
        </w:rPr>
        <w:t>Świetokrzyskie</w:t>
      </w:r>
      <w:proofErr w:type="spellEnd"/>
      <w:r w:rsidR="005574B1">
        <w:rPr>
          <w:shd w:val="clear" w:color="auto" w:fill="FFFFFF"/>
          <w:lang w:val="en-US"/>
        </w:rPr>
        <w:t xml:space="preserve"> and </w:t>
      </w:r>
      <w:proofErr w:type="spellStart"/>
      <w:r w:rsidR="005574B1">
        <w:rPr>
          <w:shd w:val="clear" w:color="auto" w:fill="FFFFFF"/>
          <w:lang w:val="en-US"/>
        </w:rPr>
        <w:t>Warmińsko</w:t>
      </w:r>
      <w:r w:rsidR="00D24812" w:rsidRPr="005574B1">
        <w:rPr>
          <w:shd w:val="clear" w:color="auto" w:fill="FFFFFF"/>
          <w:lang w:val="en-US"/>
        </w:rPr>
        <w:t>-</w:t>
      </w:r>
      <w:r w:rsidR="00D25D02" w:rsidRPr="005574B1">
        <w:rPr>
          <w:shd w:val="clear" w:color="auto" w:fill="FFFFFF"/>
          <w:lang w:val="en-US"/>
        </w:rPr>
        <w:t>mazurskie</w:t>
      </w:r>
      <w:proofErr w:type="spellEnd"/>
      <w:r w:rsidR="00D25D02" w:rsidRPr="005574B1">
        <w:rPr>
          <w:shd w:val="clear" w:color="auto" w:fill="FFFFFF"/>
          <w:lang w:val="en-US"/>
        </w:rPr>
        <w:t xml:space="preserve">. </w:t>
      </w:r>
      <w:r w:rsidR="00D25D02">
        <w:rPr>
          <w:shd w:val="clear" w:color="auto" w:fill="FFFFFF"/>
          <w:lang w:val="en-US"/>
        </w:rPr>
        <w:t xml:space="preserve">Their </w:t>
      </w:r>
      <w:r w:rsidR="00D25D02" w:rsidRPr="00D87EC4">
        <w:rPr>
          <w:shd w:val="clear" w:color="auto" w:fill="FFFFFF"/>
          <w:lang w:val="en-US"/>
        </w:rPr>
        <w:t>total</w:t>
      </w:r>
      <w:r w:rsidR="00D25D02">
        <w:rPr>
          <w:shd w:val="clear" w:color="auto" w:fill="FFFFFF"/>
          <w:lang w:val="en-US"/>
        </w:rPr>
        <w:t xml:space="preserve"> share in the</w:t>
      </w:r>
      <w:r w:rsidR="00C65333">
        <w:rPr>
          <w:shd w:val="clear" w:color="auto" w:fill="FFFFFF"/>
          <w:lang w:val="en-US"/>
        </w:rPr>
        <w:t xml:space="preserve"> GDP generation amounted to 11.2</w:t>
      </w:r>
      <w:r w:rsidR="00D25D02">
        <w:rPr>
          <w:shd w:val="clear" w:color="auto" w:fill="FFFFFF"/>
          <w:lang w:val="en-US"/>
        </w:rPr>
        <w:t xml:space="preserve">% and </w:t>
      </w:r>
      <w:r w:rsidR="00F17719" w:rsidRPr="00D24812">
        <w:rPr>
          <w:shd w:val="clear" w:color="auto" w:fill="FFFFFF"/>
          <w:lang w:val="en-US"/>
        </w:rPr>
        <w:t>employment i</w:t>
      </w:r>
      <w:r>
        <w:rPr>
          <w:shd w:val="clear" w:color="auto" w:fill="FFFFFF"/>
          <w:lang w:val="en-US"/>
        </w:rPr>
        <w:t>n these regions</w:t>
      </w:r>
      <w:r w:rsidR="000035CD">
        <w:rPr>
          <w:shd w:val="clear" w:color="auto" w:fill="FFFFFF"/>
          <w:lang w:val="en-US"/>
        </w:rPr>
        <w:t xml:space="preserve"> constituted 13.1</w:t>
      </w:r>
      <w:r w:rsidR="00F17719" w:rsidRPr="00D24812">
        <w:rPr>
          <w:shd w:val="clear" w:color="auto" w:fill="FFFFFF"/>
          <w:lang w:val="en-US"/>
        </w:rPr>
        <w:t xml:space="preserve">% of the total employed </w:t>
      </w:r>
      <w:r w:rsidR="003C2344">
        <w:rPr>
          <w:shd w:val="clear" w:color="auto" w:fill="FFFFFF"/>
          <w:lang w:val="en-US"/>
        </w:rPr>
        <w:t xml:space="preserve">persons </w:t>
      </w:r>
      <w:r w:rsidR="00F17719" w:rsidRPr="00D24812">
        <w:rPr>
          <w:shd w:val="clear" w:color="auto" w:fill="FFFFFF"/>
          <w:lang w:val="en-US"/>
        </w:rPr>
        <w:t>in the national economy.</w:t>
      </w:r>
    </w:p>
    <w:p w:rsidR="008A5AF9" w:rsidRDefault="006F4843" w:rsidP="008A5AF9">
      <w:pPr>
        <w:spacing w:before="60" w:after="0" w:line="288" w:lineRule="auto"/>
        <w:rPr>
          <w:shd w:val="clear" w:color="auto" w:fill="FFFFFF"/>
          <w:lang w:val="en-US"/>
        </w:rPr>
      </w:pPr>
      <w:r w:rsidRPr="00F0684D">
        <w:rPr>
          <w:shd w:val="clear" w:color="auto" w:fill="FFFFFF"/>
          <w:lang w:val="en-US"/>
        </w:rPr>
        <w:t xml:space="preserve">In </w:t>
      </w:r>
      <w:r w:rsidR="001C5B19" w:rsidRPr="00F0684D">
        <w:rPr>
          <w:shd w:val="clear" w:color="auto" w:fill="FFFFFF"/>
          <w:lang w:val="en-US"/>
        </w:rPr>
        <w:t>2020</w:t>
      </w:r>
      <w:r w:rsidRPr="00F0684D">
        <w:rPr>
          <w:shd w:val="clear" w:color="auto" w:fill="FFFFFF"/>
          <w:lang w:val="en-US"/>
        </w:rPr>
        <w:t>, the average level of gross domestic product per cap</w:t>
      </w:r>
      <w:r w:rsidR="006B3B4F" w:rsidRPr="00F0684D">
        <w:rPr>
          <w:shd w:val="clear" w:color="auto" w:fill="FFFFFF"/>
          <w:lang w:val="en-US"/>
        </w:rPr>
        <w:t xml:space="preserve">ita in Poland amounted to </w:t>
      </w:r>
      <w:r w:rsidR="006B3B4F" w:rsidRPr="00F0684D">
        <w:rPr>
          <w:shd w:val="clear" w:color="auto" w:fill="FFFFFF"/>
          <w:lang w:val="en-US"/>
        </w:rPr>
        <w:br/>
      </w:r>
      <w:r w:rsidR="00C65333" w:rsidRPr="00F0684D">
        <w:rPr>
          <w:shd w:val="clear" w:color="auto" w:fill="FFFFFF"/>
          <w:lang w:val="en-US"/>
        </w:rPr>
        <w:t>60</w:t>
      </w:r>
      <w:r w:rsidR="00D50E05">
        <w:rPr>
          <w:shd w:val="clear" w:color="auto" w:fill="FFFFFF"/>
          <w:lang w:val="en-US"/>
        </w:rPr>
        <w:t xml:space="preserve"> </w:t>
      </w:r>
      <w:r w:rsidR="00C65333" w:rsidRPr="00F0684D">
        <w:rPr>
          <w:shd w:val="clear" w:color="auto" w:fill="FFFFFF"/>
          <w:lang w:val="en-US"/>
        </w:rPr>
        <w:t>984</w:t>
      </w:r>
      <w:r w:rsidR="006E7169" w:rsidRPr="00F0684D">
        <w:rPr>
          <w:shd w:val="clear" w:color="auto" w:fill="FFFFFF"/>
          <w:lang w:val="en-US"/>
        </w:rPr>
        <w:t xml:space="preserve"> </w:t>
      </w:r>
      <w:r w:rsidRPr="00F0684D">
        <w:rPr>
          <w:shd w:val="clear" w:color="auto" w:fill="FFFFFF"/>
          <w:lang w:val="en-US"/>
        </w:rPr>
        <w:t>PLN</w:t>
      </w:r>
      <w:r w:rsidR="006E7169" w:rsidRPr="00F0684D">
        <w:rPr>
          <w:shd w:val="clear" w:color="auto" w:fill="FFFFFF"/>
          <w:lang w:val="en-US"/>
        </w:rPr>
        <w:t xml:space="preserve">. In comparison with </w:t>
      </w:r>
      <w:r w:rsidR="001C5B19" w:rsidRPr="00F0684D">
        <w:rPr>
          <w:shd w:val="clear" w:color="auto" w:fill="FFFFFF"/>
          <w:lang w:val="en-US"/>
        </w:rPr>
        <w:t>2019</w:t>
      </w:r>
      <w:r w:rsidR="00F17719" w:rsidRPr="00F0684D">
        <w:rPr>
          <w:shd w:val="clear" w:color="auto" w:fill="FFFFFF"/>
          <w:lang w:val="en-US"/>
        </w:rPr>
        <w:t>,</w:t>
      </w:r>
      <w:r w:rsidRPr="00F0684D">
        <w:rPr>
          <w:shd w:val="clear" w:color="auto" w:fill="FFFFFF"/>
          <w:lang w:val="en-US"/>
        </w:rPr>
        <w:t xml:space="preserve"> </w:t>
      </w:r>
      <w:r w:rsidR="00F17719" w:rsidRPr="00F0684D">
        <w:rPr>
          <w:shd w:val="clear" w:color="auto" w:fill="FFFFFF"/>
          <w:lang w:val="en-US"/>
        </w:rPr>
        <w:t xml:space="preserve">it </w:t>
      </w:r>
      <w:r w:rsidR="00C65333" w:rsidRPr="00F0684D">
        <w:rPr>
          <w:shd w:val="clear" w:color="auto" w:fill="FFFFFF"/>
          <w:lang w:val="en-US"/>
        </w:rPr>
        <w:t>was higher by 2.1</w:t>
      </w:r>
      <w:r w:rsidRPr="00F0684D">
        <w:rPr>
          <w:shd w:val="clear" w:color="auto" w:fill="FFFFFF"/>
          <w:lang w:val="en-US"/>
        </w:rPr>
        <w:t xml:space="preserve">% at current prices. </w:t>
      </w:r>
      <w:r w:rsidR="00EA4708">
        <w:rPr>
          <w:shd w:val="clear" w:color="auto" w:fill="FFFFFF"/>
          <w:lang w:val="en-US"/>
        </w:rPr>
        <w:t>The</w:t>
      </w:r>
      <w:r w:rsidR="002C278A" w:rsidRPr="002C278A">
        <w:rPr>
          <w:shd w:val="clear" w:color="auto" w:fill="FFFFFF"/>
          <w:lang w:val="en-US"/>
        </w:rPr>
        <w:t xml:space="preserve"> increase </w:t>
      </w:r>
      <w:r w:rsidR="00930C49">
        <w:rPr>
          <w:shd w:val="clear" w:color="auto" w:fill="FFFFFF"/>
          <w:lang w:val="en-US"/>
        </w:rPr>
        <w:br/>
      </w:r>
      <w:r w:rsidR="002C278A" w:rsidRPr="002C278A">
        <w:rPr>
          <w:shd w:val="clear" w:color="auto" w:fill="FFFFFF"/>
          <w:lang w:val="en-US"/>
        </w:rPr>
        <w:t xml:space="preserve">in GDP per capita in current prices compared to 2019 was recorded in 14 </w:t>
      </w:r>
      <w:r w:rsidR="005D4FA1">
        <w:rPr>
          <w:shd w:val="clear" w:color="auto" w:fill="FFFFFF"/>
          <w:lang w:val="en-US"/>
        </w:rPr>
        <w:t>regions</w:t>
      </w:r>
      <w:r w:rsidR="002C278A" w:rsidRPr="002C278A">
        <w:rPr>
          <w:shd w:val="clear" w:color="auto" w:fill="FFFFFF"/>
          <w:lang w:val="en-US"/>
        </w:rPr>
        <w:t xml:space="preserve"> </w:t>
      </w:r>
      <w:r w:rsidR="00A803DE">
        <w:rPr>
          <w:shd w:val="clear" w:color="auto" w:fill="FFFFFF"/>
          <w:lang w:val="en-US"/>
        </w:rPr>
        <w:t>–</w:t>
      </w:r>
      <w:r w:rsidR="002C278A" w:rsidRPr="002C278A">
        <w:rPr>
          <w:shd w:val="clear" w:color="auto" w:fill="FFFFFF"/>
          <w:lang w:val="en-US"/>
        </w:rPr>
        <w:t xml:space="preserve"> from 1.0% in </w:t>
      </w:r>
      <w:proofErr w:type="spellStart"/>
      <w:r w:rsidR="002C278A" w:rsidRPr="002C278A">
        <w:rPr>
          <w:shd w:val="clear" w:color="auto" w:fill="FFFFFF"/>
          <w:lang w:val="en-US"/>
        </w:rPr>
        <w:t>Opo</w:t>
      </w:r>
      <w:r w:rsidR="009B1C1D">
        <w:rPr>
          <w:shd w:val="clear" w:color="auto" w:fill="FFFFFF"/>
          <w:lang w:val="en-US"/>
        </w:rPr>
        <w:t>lskie</w:t>
      </w:r>
      <w:proofErr w:type="spellEnd"/>
      <w:r w:rsidR="009B1C1D">
        <w:rPr>
          <w:shd w:val="clear" w:color="auto" w:fill="FFFFFF"/>
          <w:lang w:val="en-US"/>
        </w:rPr>
        <w:t xml:space="preserve"> region to 5.0% in </w:t>
      </w:r>
      <w:proofErr w:type="spellStart"/>
      <w:r w:rsidR="009B1C1D">
        <w:rPr>
          <w:shd w:val="clear" w:color="auto" w:fill="FFFFFF"/>
          <w:lang w:val="en-US"/>
        </w:rPr>
        <w:t>Łódzkie</w:t>
      </w:r>
      <w:proofErr w:type="spellEnd"/>
      <w:r w:rsidR="002C278A" w:rsidRPr="002C278A">
        <w:rPr>
          <w:shd w:val="clear" w:color="auto" w:fill="FFFFFF"/>
          <w:lang w:val="en-US"/>
        </w:rPr>
        <w:t xml:space="preserve"> region. </w:t>
      </w:r>
      <w:r w:rsidR="00F673CE" w:rsidRPr="00630895">
        <w:rPr>
          <w:shd w:val="clear" w:color="auto" w:fill="FFFFFF"/>
          <w:lang w:val="en-US"/>
        </w:rPr>
        <w:t>A decrease was recorded i</w:t>
      </w:r>
      <w:r w:rsidR="008A5AF9" w:rsidRPr="00630895">
        <w:rPr>
          <w:shd w:val="clear" w:color="auto" w:fill="FFFFFF"/>
          <w:lang w:val="en-US"/>
        </w:rPr>
        <w:t xml:space="preserve">n the remaining </w:t>
      </w:r>
      <w:r w:rsidR="002A7EA6">
        <w:rPr>
          <w:shd w:val="clear" w:color="auto" w:fill="FFFFFF"/>
          <w:lang w:val="en-US"/>
        </w:rPr>
        <w:br/>
      </w:r>
      <w:r w:rsidR="008A5AF9" w:rsidRPr="00630895">
        <w:rPr>
          <w:shd w:val="clear" w:color="auto" w:fill="FFFFFF"/>
          <w:lang w:val="en-US"/>
        </w:rPr>
        <w:t>3 region</w:t>
      </w:r>
      <w:r w:rsidR="005D3DE0" w:rsidRPr="00630895">
        <w:rPr>
          <w:shd w:val="clear" w:color="auto" w:fill="FFFFFF"/>
          <w:lang w:val="en-US"/>
        </w:rPr>
        <w:t xml:space="preserve">s: </w:t>
      </w:r>
      <w:proofErr w:type="spellStart"/>
      <w:r w:rsidR="005D3DE0" w:rsidRPr="00630895">
        <w:rPr>
          <w:shd w:val="clear" w:color="auto" w:fill="FFFFFF"/>
          <w:lang w:val="en-US"/>
        </w:rPr>
        <w:t>Śląskie</w:t>
      </w:r>
      <w:proofErr w:type="spellEnd"/>
      <w:r w:rsidR="005D3DE0" w:rsidRPr="00630895">
        <w:rPr>
          <w:shd w:val="clear" w:color="auto" w:fill="FFFFFF"/>
          <w:lang w:val="en-US"/>
        </w:rPr>
        <w:t xml:space="preserve">, </w:t>
      </w:r>
      <w:proofErr w:type="spellStart"/>
      <w:r w:rsidR="005D3DE0" w:rsidRPr="00630895">
        <w:rPr>
          <w:shd w:val="clear" w:color="auto" w:fill="FFFFFF"/>
          <w:lang w:val="en-US"/>
        </w:rPr>
        <w:t>Podkarpacki</w:t>
      </w:r>
      <w:r w:rsidR="008A5AF9" w:rsidRPr="00630895">
        <w:rPr>
          <w:shd w:val="clear" w:color="auto" w:fill="FFFFFF"/>
          <w:lang w:val="en-US"/>
        </w:rPr>
        <w:t>e</w:t>
      </w:r>
      <w:proofErr w:type="spellEnd"/>
      <w:r w:rsidR="008A5AF9" w:rsidRPr="00630895">
        <w:rPr>
          <w:shd w:val="clear" w:color="auto" w:fill="FFFFFF"/>
          <w:lang w:val="en-US"/>
        </w:rPr>
        <w:t xml:space="preserve"> and </w:t>
      </w:r>
      <w:proofErr w:type="spellStart"/>
      <w:r w:rsidR="008A5AF9" w:rsidRPr="00630895">
        <w:rPr>
          <w:shd w:val="clear" w:color="auto" w:fill="FFFFFF"/>
          <w:lang w:val="en-US"/>
        </w:rPr>
        <w:t>Pomorskie</w:t>
      </w:r>
      <w:proofErr w:type="spellEnd"/>
      <w:r w:rsidR="008A5AF9" w:rsidRPr="00630895">
        <w:rPr>
          <w:shd w:val="clear" w:color="auto" w:fill="FFFFFF"/>
          <w:lang w:val="en-US"/>
        </w:rPr>
        <w:t>.</w:t>
      </w:r>
    </w:p>
    <w:p w:rsidR="008E7403" w:rsidRPr="00511C24" w:rsidRDefault="00C404EB" w:rsidP="008A5AF9">
      <w:pPr>
        <w:spacing w:before="60" w:after="0" w:line="288" w:lineRule="auto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0F829C25" wp14:editId="56939E62">
                <wp:simplePos x="0" y="0"/>
                <wp:positionH relativeFrom="column">
                  <wp:posOffset>5230495</wp:posOffset>
                </wp:positionH>
                <wp:positionV relativeFrom="page">
                  <wp:posOffset>2588895</wp:posOffset>
                </wp:positionV>
                <wp:extent cx="1800000" cy="10800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384" w:rsidRPr="005D5C0D" w:rsidRDefault="00973384" w:rsidP="00376F8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Level</w:t>
                            </w:r>
                            <w:r w:rsidRPr="005D5C0D">
                              <w:rPr>
                                <w:lang w:val="en-US"/>
                              </w:rPr>
                              <w:t xml:space="preserve"> of GDP per capita exceeding the national average was obtained in 3 regions: </w:t>
                            </w:r>
                            <w:proofErr w:type="spellStart"/>
                            <w:r w:rsidRPr="005D5C0D">
                              <w:rPr>
                                <w:lang w:val="en-US"/>
                              </w:rPr>
                              <w:t>Warszawski</w:t>
                            </w:r>
                            <w:proofErr w:type="spellEnd"/>
                            <w:r w:rsidRPr="005D5C0D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D5C0D">
                              <w:rPr>
                                <w:lang w:val="en-US"/>
                              </w:rPr>
                              <w:t>stołeczny</w:t>
                            </w:r>
                            <w:proofErr w:type="spellEnd"/>
                            <w:r w:rsidRPr="005D5C0D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D5C0D">
                              <w:rPr>
                                <w:lang w:val="en-US"/>
                              </w:rPr>
                              <w:t>Dolnośląskie</w:t>
                            </w:r>
                            <w:proofErr w:type="spellEnd"/>
                            <w:r w:rsidRPr="005D5C0D"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 w:rsidRPr="005D5C0D">
                              <w:rPr>
                                <w:lang w:val="en-US"/>
                              </w:rPr>
                              <w:t>Wielkopolskie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9C25" id="Pole tekstowe 1" o:spid="_x0000_s1052" type="#_x0000_t202" style="position:absolute;margin-left:411.85pt;margin-top:203.85pt;width:141.75pt;height:85.05pt;z-index:-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" filled="f" stroked="f">
                <v:textbox>
                  <w:txbxContent>
                    <w:p w:rsidR="00973384" w:rsidRPr="005D5C0D" w:rsidRDefault="00973384" w:rsidP="00376F81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Level</w:t>
                      </w:r>
                      <w:r w:rsidRPr="005D5C0D">
                        <w:rPr>
                          <w:lang w:val="en-US"/>
                        </w:rPr>
                        <w:t xml:space="preserve"> of GDP per capita exceeding the national average was obtained in 3 regions: </w:t>
                      </w:r>
                      <w:proofErr w:type="spellStart"/>
                      <w:r w:rsidRPr="005D5C0D">
                        <w:rPr>
                          <w:lang w:val="en-US"/>
                        </w:rPr>
                        <w:t>Warszawski</w:t>
                      </w:r>
                      <w:proofErr w:type="spellEnd"/>
                      <w:r w:rsidRPr="005D5C0D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5D5C0D">
                        <w:rPr>
                          <w:lang w:val="en-US"/>
                        </w:rPr>
                        <w:t>stołeczny</w:t>
                      </w:r>
                      <w:proofErr w:type="spellEnd"/>
                      <w:r w:rsidRPr="005D5C0D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5D5C0D">
                        <w:rPr>
                          <w:lang w:val="en-US"/>
                        </w:rPr>
                        <w:t>Dolnośląskie</w:t>
                      </w:r>
                      <w:proofErr w:type="spellEnd"/>
                      <w:r w:rsidRPr="005D5C0D"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 w:rsidRPr="005D5C0D">
                        <w:rPr>
                          <w:lang w:val="en-US"/>
                        </w:rPr>
                        <w:t>Wielkopolskie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11C24" w:rsidRPr="00511C24">
        <w:rPr>
          <w:shd w:val="clear" w:color="auto" w:fill="FFFFFF"/>
          <w:lang w:val="en-US"/>
        </w:rPr>
        <w:t>In the region</w:t>
      </w:r>
      <w:r w:rsidR="00610F70">
        <w:rPr>
          <w:shd w:val="clear" w:color="auto" w:fill="FFFFFF"/>
          <w:lang w:val="en-US"/>
        </w:rPr>
        <w:t xml:space="preserve">al </w:t>
      </w:r>
      <w:r w:rsidR="00511C24" w:rsidRPr="00511C24">
        <w:rPr>
          <w:shd w:val="clear" w:color="auto" w:fill="FFFFFF"/>
          <w:lang w:val="en-US"/>
        </w:rPr>
        <w:t>breakdown</w:t>
      </w:r>
      <w:r w:rsidR="00511C24">
        <w:rPr>
          <w:shd w:val="clear" w:color="auto" w:fill="FFFFFF"/>
          <w:lang w:val="en-US"/>
        </w:rPr>
        <w:t>,</w:t>
      </w:r>
      <w:r w:rsidR="00511C24" w:rsidRPr="00511C24">
        <w:rPr>
          <w:shd w:val="clear" w:color="auto" w:fill="FFFFFF"/>
          <w:lang w:val="en-US"/>
        </w:rPr>
        <w:t xml:space="preserve"> the level of </w:t>
      </w:r>
      <w:r w:rsidR="006E7169">
        <w:rPr>
          <w:shd w:val="clear" w:color="auto" w:fill="FFFFFF"/>
          <w:lang w:val="en-US"/>
        </w:rPr>
        <w:t xml:space="preserve">GDP per capita in </w:t>
      </w:r>
      <w:r w:rsidR="001C5B19">
        <w:rPr>
          <w:shd w:val="clear" w:color="auto" w:fill="FFFFFF"/>
          <w:lang w:val="en-US"/>
        </w:rPr>
        <w:t>2020</w:t>
      </w:r>
      <w:r w:rsidR="00511C24">
        <w:rPr>
          <w:shd w:val="clear" w:color="auto" w:fill="FFFFFF"/>
          <w:lang w:val="en-US"/>
        </w:rPr>
        <w:t xml:space="preserve"> was considerably diff</w:t>
      </w:r>
      <w:r w:rsidR="00AA57A5">
        <w:rPr>
          <w:shd w:val="clear" w:color="auto" w:fill="FFFFFF"/>
          <w:lang w:val="en-US"/>
        </w:rPr>
        <w:t>erenti</w:t>
      </w:r>
      <w:r w:rsidR="00511C24" w:rsidRPr="00511C24">
        <w:rPr>
          <w:shd w:val="clear" w:color="auto" w:fill="FFFFFF"/>
          <w:lang w:val="en-US"/>
        </w:rPr>
        <w:t>ated.</w:t>
      </w:r>
      <w:r w:rsidR="00511C24">
        <w:rPr>
          <w:shd w:val="clear" w:color="auto" w:fill="FFFFFF"/>
          <w:lang w:val="en-US"/>
        </w:rPr>
        <w:t xml:space="preserve"> </w:t>
      </w:r>
      <w:r w:rsidR="007D78C4" w:rsidRPr="00F673CE">
        <w:rPr>
          <w:shd w:val="clear" w:color="auto" w:fill="FFFFFF"/>
          <w:lang w:val="en-US"/>
        </w:rPr>
        <w:t xml:space="preserve">This is reflected </w:t>
      </w:r>
      <w:r w:rsidR="00736E3E" w:rsidRPr="00F673CE">
        <w:rPr>
          <w:shd w:val="clear" w:color="auto" w:fill="FFFFFF"/>
          <w:lang w:val="en-US"/>
        </w:rPr>
        <w:t>in</w:t>
      </w:r>
      <w:r w:rsidR="007D78C4" w:rsidRPr="00F673CE">
        <w:rPr>
          <w:shd w:val="clear" w:color="auto" w:fill="FFFFFF"/>
          <w:lang w:val="en-US"/>
        </w:rPr>
        <w:t xml:space="preserve"> </w:t>
      </w:r>
      <w:r w:rsidR="00511C24" w:rsidRPr="00F673CE">
        <w:rPr>
          <w:shd w:val="clear" w:color="auto" w:fill="FFFFFF"/>
          <w:lang w:val="en-US"/>
        </w:rPr>
        <w:t>indicator</w:t>
      </w:r>
      <w:r w:rsidR="00511C24">
        <w:rPr>
          <w:shd w:val="clear" w:color="auto" w:fill="FFFFFF"/>
          <w:lang w:val="en-US"/>
        </w:rPr>
        <w:t xml:space="preserve"> </w:t>
      </w:r>
      <w:r w:rsidR="005A0EF5">
        <w:rPr>
          <w:shd w:val="clear" w:color="auto" w:fill="FFFFFF"/>
          <w:lang w:val="en-US"/>
        </w:rPr>
        <w:t xml:space="preserve">of </w:t>
      </w:r>
      <w:r w:rsidR="005A0EF5" w:rsidRPr="00F673CE">
        <w:rPr>
          <w:shd w:val="clear" w:color="auto" w:fill="FFFFFF"/>
          <w:lang w:val="en-US"/>
        </w:rPr>
        <w:t xml:space="preserve">dispersion </w:t>
      </w:r>
      <w:r w:rsidR="00511C24" w:rsidRPr="00511C24">
        <w:rPr>
          <w:shd w:val="clear" w:color="auto" w:fill="FFFFFF"/>
          <w:lang w:val="en-US"/>
        </w:rPr>
        <w:t>of GDP per capita</w:t>
      </w:r>
      <w:r w:rsidR="00F22085">
        <w:rPr>
          <w:shd w:val="clear" w:color="auto" w:fill="FFFFFF"/>
          <w:lang w:val="en-US"/>
        </w:rPr>
        <w:t>,</w:t>
      </w:r>
      <w:r w:rsidR="00511C24">
        <w:rPr>
          <w:shd w:val="clear" w:color="auto" w:fill="FFFFFF"/>
          <w:lang w:val="en-US"/>
        </w:rPr>
        <w:t xml:space="preserve"> </w:t>
      </w:r>
      <w:r w:rsidR="00511C24" w:rsidRPr="00511C24">
        <w:rPr>
          <w:shd w:val="clear" w:color="auto" w:fill="FFFFFF"/>
          <w:lang w:val="en-US"/>
        </w:rPr>
        <w:t>calculated at the regions’ level for</w:t>
      </w:r>
      <w:r w:rsidR="008E7403">
        <w:rPr>
          <w:shd w:val="clear" w:color="auto" w:fill="FFFFFF"/>
          <w:lang w:val="en-US"/>
        </w:rPr>
        <w:t xml:space="preserve"> </w:t>
      </w:r>
      <w:r w:rsidR="006E7169">
        <w:rPr>
          <w:shd w:val="clear" w:color="auto" w:fill="FFFFFF"/>
          <w:lang w:val="en-US"/>
        </w:rPr>
        <w:t>Poland</w:t>
      </w:r>
      <w:r w:rsidR="00F22085">
        <w:rPr>
          <w:shd w:val="clear" w:color="auto" w:fill="FFFFFF"/>
          <w:lang w:val="en-US"/>
        </w:rPr>
        <w:t>,</w:t>
      </w:r>
      <w:r w:rsidR="006E7169">
        <w:rPr>
          <w:shd w:val="clear" w:color="auto" w:fill="FFFFFF"/>
          <w:lang w:val="en-US"/>
        </w:rPr>
        <w:t xml:space="preserve"> </w:t>
      </w:r>
      <w:r w:rsidR="00F22085">
        <w:rPr>
          <w:shd w:val="clear" w:color="auto" w:fill="FFFFFF"/>
          <w:lang w:val="en-US"/>
        </w:rPr>
        <w:t xml:space="preserve">which </w:t>
      </w:r>
      <w:r w:rsidR="006E7169"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C65333">
        <w:rPr>
          <w:shd w:val="clear" w:color="auto" w:fill="FFFFFF"/>
          <w:lang w:val="en-US"/>
        </w:rPr>
        <w:t xml:space="preserve"> amounted to 22.8</w:t>
      </w:r>
      <w:r w:rsidR="00511C24">
        <w:rPr>
          <w:shd w:val="clear" w:color="auto" w:fill="FFFFFF"/>
          <w:lang w:val="en-US"/>
        </w:rPr>
        <w:t>%.</w:t>
      </w:r>
    </w:p>
    <w:p w:rsidR="00120A77" w:rsidRDefault="000F5262" w:rsidP="005D5C0D">
      <w:pPr>
        <w:autoSpaceDE w:val="0"/>
        <w:autoSpaceDN w:val="0"/>
        <w:adjustRightInd w:val="0"/>
        <w:spacing w:before="60" w:after="60"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</w:t>
      </w:r>
      <w:r w:rsidRPr="000F5262">
        <w:rPr>
          <w:shd w:val="clear" w:color="auto" w:fill="FFFFFF"/>
          <w:lang w:val="en-US"/>
        </w:rPr>
        <w:t xml:space="preserve">he highest </w:t>
      </w:r>
      <w:r>
        <w:rPr>
          <w:shd w:val="clear" w:color="auto" w:fill="FFFFFF"/>
          <w:lang w:val="en-US"/>
        </w:rPr>
        <w:t>level</w:t>
      </w:r>
      <w:r w:rsidRPr="000F5262">
        <w:rPr>
          <w:shd w:val="clear" w:color="auto" w:fill="FFFFFF"/>
          <w:lang w:val="en-US"/>
        </w:rPr>
        <w:t xml:space="preserve"> of GDP per capita </w:t>
      </w:r>
      <w:r w:rsidR="006E7169"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>
        <w:rPr>
          <w:shd w:val="clear" w:color="auto" w:fill="FFFFFF"/>
          <w:lang w:val="en-US"/>
        </w:rPr>
        <w:t xml:space="preserve"> </w:t>
      </w:r>
      <w:r w:rsidRPr="000F5262">
        <w:rPr>
          <w:shd w:val="clear" w:color="auto" w:fill="FFFFFF"/>
          <w:lang w:val="en-US"/>
        </w:rPr>
        <w:t>was noted</w:t>
      </w:r>
      <w:r>
        <w:rPr>
          <w:shd w:val="clear" w:color="auto" w:fill="FFFFFF"/>
          <w:lang w:val="en-US"/>
        </w:rPr>
        <w:t xml:space="preserve"> </w:t>
      </w:r>
      <w:r w:rsidRPr="000F5262">
        <w:rPr>
          <w:shd w:val="clear" w:color="auto" w:fill="FFFFFF"/>
          <w:lang w:val="en-US"/>
        </w:rPr>
        <w:t xml:space="preserve">for </w:t>
      </w:r>
      <w:proofErr w:type="spellStart"/>
      <w:r w:rsidRPr="000F5262">
        <w:rPr>
          <w:shd w:val="clear" w:color="auto" w:fill="FFFFFF"/>
          <w:lang w:val="en-US"/>
        </w:rPr>
        <w:t>Warszawski</w:t>
      </w:r>
      <w:proofErr w:type="spellEnd"/>
      <w:r w:rsidRPr="000F5262">
        <w:rPr>
          <w:shd w:val="clear" w:color="auto" w:fill="FFFFFF"/>
          <w:lang w:val="en-US"/>
        </w:rPr>
        <w:t xml:space="preserve"> </w:t>
      </w:r>
      <w:proofErr w:type="spellStart"/>
      <w:r w:rsidRPr="000F5262">
        <w:rPr>
          <w:shd w:val="clear" w:color="auto" w:fill="FFFFFF"/>
          <w:lang w:val="en-US"/>
        </w:rPr>
        <w:t>stołeczny</w:t>
      </w:r>
      <w:proofErr w:type="spellEnd"/>
      <w:r w:rsidRPr="000F5262">
        <w:rPr>
          <w:shd w:val="clear" w:color="auto" w:fill="FFFFFF"/>
          <w:lang w:val="en-US"/>
        </w:rPr>
        <w:t xml:space="preserve"> region</w:t>
      </w:r>
      <w:r>
        <w:rPr>
          <w:shd w:val="clear" w:color="auto" w:fill="FFFFFF"/>
          <w:lang w:val="en-US"/>
        </w:rPr>
        <w:t xml:space="preserve"> – </w:t>
      </w:r>
      <w:r w:rsidR="001439D5">
        <w:rPr>
          <w:shd w:val="clear" w:color="auto" w:fill="FFFFFF"/>
          <w:lang w:val="en-US"/>
        </w:rPr>
        <w:br/>
      </w:r>
      <w:r w:rsidR="00C65333">
        <w:rPr>
          <w:shd w:val="clear" w:color="auto" w:fill="FFFFFF"/>
          <w:lang w:val="en-US"/>
        </w:rPr>
        <w:t>134</w:t>
      </w:r>
      <w:r w:rsidR="00D50E05">
        <w:rPr>
          <w:shd w:val="clear" w:color="auto" w:fill="FFFFFF"/>
          <w:lang w:val="en-US"/>
        </w:rPr>
        <w:t xml:space="preserve"> </w:t>
      </w:r>
      <w:r w:rsidR="00C65333">
        <w:rPr>
          <w:shd w:val="clear" w:color="auto" w:fill="FFFFFF"/>
          <w:lang w:val="en-US"/>
        </w:rPr>
        <w:t>772</w:t>
      </w:r>
      <w:r w:rsidR="006E7169" w:rsidRPr="006E7169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PLN, </w:t>
      </w:r>
      <w:r w:rsidRPr="000345E8">
        <w:rPr>
          <w:shd w:val="clear" w:color="auto" w:fill="FFFFFF"/>
          <w:lang w:val="en-US"/>
        </w:rPr>
        <w:t xml:space="preserve">exceeding </w:t>
      </w:r>
      <w:r w:rsidR="00F17719" w:rsidRPr="000345E8">
        <w:rPr>
          <w:shd w:val="clear" w:color="auto" w:fill="FFFFFF"/>
          <w:lang w:val="en-US"/>
        </w:rPr>
        <w:t xml:space="preserve">more than twice </w:t>
      </w:r>
      <w:r w:rsidRPr="000345E8">
        <w:rPr>
          <w:shd w:val="clear" w:color="auto" w:fill="FFFFFF"/>
          <w:lang w:val="en-US"/>
        </w:rPr>
        <w:t xml:space="preserve">the </w:t>
      </w:r>
      <w:r w:rsidRPr="000F5262">
        <w:rPr>
          <w:shd w:val="clear" w:color="auto" w:fill="FFFFFF"/>
          <w:lang w:val="en-US"/>
        </w:rPr>
        <w:t xml:space="preserve">national average </w:t>
      </w:r>
      <w:r w:rsidR="006E7169">
        <w:rPr>
          <w:shd w:val="clear" w:color="auto" w:fill="FFFFFF"/>
          <w:lang w:val="en-US"/>
        </w:rPr>
        <w:t xml:space="preserve">(similarly as in </w:t>
      </w:r>
      <w:r w:rsidR="001C5B19">
        <w:rPr>
          <w:shd w:val="clear" w:color="auto" w:fill="FFFFFF"/>
          <w:lang w:val="en-US"/>
        </w:rPr>
        <w:t>2019</w:t>
      </w:r>
      <w:r w:rsidR="006E7169">
        <w:rPr>
          <w:shd w:val="clear" w:color="auto" w:fill="FFFFFF"/>
          <w:lang w:val="en-US"/>
        </w:rPr>
        <w:t xml:space="preserve">). In </w:t>
      </w:r>
      <w:r w:rsidR="001C5B19">
        <w:rPr>
          <w:shd w:val="clear" w:color="auto" w:fill="FFFFFF"/>
          <w:lang w:val="en-US"/>
        </w:rPr>
        <w:t>2020</w:t>
      </w:r>
      <w:r>
        <w:rPr>
          <w:shd w:val="clear" w:color="auto" w:fill="FFFFFF"/>
          <w:lang w:val="en-US"/>
        </w:rPr>
        <w:t xml:space="preserve"> </w:t>
      </w:r>
      <w:r w:rsidRPr="000F5262">
        <w:rPr>
          <w:shd w:val="clear" w:color="auto" w:fill="FFFFFF"/>
          <w:lang w:val="en-US"/>
        </w:rPr>
        <w:t xml:space="preserve">the level of GDP per capita above the national average was also observed in </w:t>
      </w:r>
      <w:proofErr w:type="spellStart"/>
      <w:r w:rsidR="00C65333">
        <w:rPr>
          <w:shd w:val="clear" w:color="auto" w:fill="FFFFFF"/>
          <w:lang w:val="en-US"/>
        </w:rPr>
        <w:t>Dolnośląskie</w:t>
      </w:r>
      <w:proofErr w:type="spellEnd"/>
      <w:r w:rsidR="00C65333">
        <w:rPr>
          <w:shd w:val="clear" w:color="auto" w:fill="FFFFFF"/>
          <w:lang w:val="en-US"/>
        </w:rPr>
        <w:t xml:space="preserve"> </w:t>
      </w:r>
      <w:r w:rsidR="002A7EA6">
        <w:rPr>
          <w:shd w:val="clear" w:color="auto" w:fill="FFFFFF"/>
          <w:lang w:val="en-US"/>
        </w:rPr>
        <w:br/>
      </w:r>
      <w:r w:rsidR="009F62B6">
        <w:rPr>
          <w:shd w:val="clear" w:color="auto" w:fill="FFFFFF"/>
          <w:lang w:val="en-US"/>
        </w:rPr>
        <w:t xml:space="preserve">region </w:t>
      </w:r>
      <w:r w:rsidR="00C65333">
        <w:rPr>
          <w:shd w:val="clear" w:color="auto" w:fill="FFFFFF"/>
          <w:lang w:val="en-US"/>
        </w:rPr>
        <w:t>– by 10.8% and</w:t>
      </w:r>
      <w:r w:rsidRPr="000F5262">
        <w:rPr>
          <w:shd w:val="clear" w:color="auto" w:fill="FFFFFF"/>
          <w:lang w:val="en-US"/>
        </w:rPr>
        <w:t xml:space="preserve"> </w:t>
      </w:r>
      <w:proofErr w:type="spellStart"/>
      <w:r w:rsidRPr="000F5262">
        <w:rPr>
          <w:shd w:val="clear" w:color="auto" w:fill="FFFFFF"/>
          <w:lang w:val="en-US"/>
        </w:rPr>
        <w:t>Wielkopo</w:t>
      </w:r>
      <w:r w:rsidR="006E7169">
        <w:rPr>
          <w:shd w:val="clear" w:color="auto" w:fill="FFFFFF"/>
          <w:lang w:val="en-US"/>
        </w:rPr>
        <w:t>lskie</w:t>
      </w:r>
      <w:proofErr w:type="spellEnd"/>
      <w:r w:rsidR="006E7169">
        <w:rPr>
          <w:shd w:val="clear" w:color="auto" w:fill="FFFFFF"/>
          <w:lang w:val="en-US"/>
        </w:rPr>
        <w:t xml:space="preserve"> </w:t>
      </w:r>
      <w:r w:rsidR="009F62B6">
        <w:rPr>
          <w:shd w:val="clear" w:color="auto" w:fill="FFFFFF"/>
          <w:lang w:val="en-US"/>
        </w:rPr>
        <w:t xml:space="preserve">region </w:t>
      </w:r>
      <w:r w:rsidR="006E7169">
        <w:rPr>
          <w:shd w:val="clear" w:color="auto" w:fill="FFFFFF"/>
          <w:lang w:val="en-US"/>
        </w:rPr>
        <w:t xml:space="preserve">– by </w:t>
      </w:r>
      <w:r w:rsidR="00C65333">
        <w:rPr>
          <w:shd w:val="clear" w:color="auto" w:fill="FFFFFF"/>
          <w:lang w:val="en-US"/>
        </w:rPr>
        <w:t>9.1</w:t>
      </w:r>
      <w:r w:rsidR="006E7169">
        <w:rPr>
          <w:shd w:val="clear" w:color="auto" w:fill="FFFFFF"/>
          <w:lang w:val="en-US"/>
        </w:rPr>
        <w:t>%</w:t>
      </w:r>
      <w:r w:rsidRPr="000F5262">
        <w:rPr>
          <w:shd w:val="clear" w:color="auto" w:fill="FFFFFF"/>
          <w:lang w:val="en-US"/>
        </w:rPr>
        <w:t>.</w:t>
      </w:r>
    </w:p>
    <w:p w:rsidR="00DA13F9" w:rsidRPr="000F5262" w:rsidRDefault="00202107" w:rsidP="005D5C0D">
      <w:pPr>
        <w:autoSpaceDE w:val="0"/>
        <w:autoSpaceDN w:val="0"/>
        <w:adjustRightInd w:val="0"/>
        <w:spacing w:before="60" w:after="60" w:line="288" w:lineRule="auto"/>
        <w:rPr>
          <w:shd w:val="clear" w:color="auto" w:fill="FFFFFF"/>
          <w:lang w:val="en-US"/>
        </w:rPr>
      </w:pPr>
      <w:r w:rsidRPr="00941798">
        <w:rPr>
          <w:b/>
          <w:noProof/>
          <w:spacing w:val="-2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2415BE76" wp14:editId="5F767A03">
                <wp:simplePos x="0" y="0"/>
                <wp:positionH relativeFrom="column">
                  <wp:posOffset>5201285</wp:posOffset>
                </wp:positionH>
                <wp:positionV relativeFrom="page">
                  <wp:posOffset>4007485</wp:posOffset>
                </wp:positionV>
                <wp:extent cx="1822450" cy="1238250"/>
                <wp:effectExtent l="0" t="0" r="0" b="0"/>
                <wp:wrapTight wrapText="bothSides">
                  <wp:wrapPolygon edited="0">
                    <wp:start x="677" y="0"/>
                    <wp:lineTo x="677" y="21268"/>
                    <wp:lineTo x="20772" y="21268"/>
                    <wp:lineTo x="20772" y="0"/>
                    <wp:lineTo x="677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384" w:rsidRPr="00F17719" w:rsidRDefault="00973384" w:rsidP="002E7055">
                            <w:pPr>
                              <w:pStyle w:val="tekstzboku"/>
                              <w:spacing w:before="0"/>
                              <w:rPr>
                                <w:color w:val="auto"/>
                                <w:lang w:val="en-US"/>
                              </w:rPr>
                            </w:pPr>
                            <w:r w:rsidRPr="0007226D">
                              <w:rPr>
                                <w:lang w:val="en-US"/>
                              </w:rPr>
                              <w:t xml:space="preserve">Low level of GDP per capita (less than 75% of the national average) was noted in </w:t>
                            </w:r>
                            <w:r w:rsidR="00AD4064">
                              <w:rPr>
                                <w:lang w:val="en-US"/>
                              </w:rPr>
                              <w:t xml:space="preserve">5 regions: </w:t>
                            </w:r>
                            <w:proofErr w:type="spellStart"/>
                            <w:r w:rsidR="00AD4064">
                              <w:rPr>
                                <w:lang w:val="en-US"/>
                              </w:rPr>
                              <w:t>Lubelskie</w:t>
                            </w:r>
                            <w:proofErr w:type="spellEnd"/>
                            <w:r w:rsidR="00AD4064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AD4064">
                              <w:rPr>
                                <w:lang w:val="en-US"/>
                              </w:rPr>
                              <w:t>Pod</w:t>
                            </w:r>
                            <w:r w:rsidRPr="0007226D">
                              <w:rPr>
                                <w:lang w:val="en-US"/>
                              </w:rPr>
                              <w:t>karpackie</w:t>
                            </w:r>
                            <w:proofErr w:type="spellEnd"/>
                            <w:r w:rsidRPr="0007226D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7226D">
                              <w:rPr>
                                <w:lang w:val="en-US"/>
                              </w:rPr>
                              <w:t>Warmińsko-mazurski</w:t>
                            </w:r>
                            <w:r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Świętokrzyskie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Podlaskie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5BE7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53" type="#_x0000_t202" style="position:absolute;margin-left:409.55pt;margin-top:315.55pt;width:143.5pt;height:97.5pt;z-index:-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" filled="f" stroked="f">
                <v:textbox>
                  <w:txbxContent>
                    <w:p w:rsidR="00973384" w:rsidRPr="00F17719" w:rsidRDefault="00973384" w:rsidP="002E7055">
                      <w:pPr>
                        <w:pStyle w:val="tekstzboku"/>
                        <w:spacing w:before="0"/>
                        <w:rPr>
                          <w:color w:val="auto"/>
                          <w:lang w:val="en-US"/>
                        </w:rPr>
                      </w:pPr>
                      <w:r w:rsidRPr="0007226D">
                        <w:rPr>
                          <w:lang w:val="en-US"/>
                        </w:rPr>
                        <w:t xml:space="preserve">Low level of GDP per capita (less than 75% of the national average) was noted in </w:t>
                      </w:r>
                      <w:r w:rsidR="00AD4064">
                        <w:rPr>
                          <w:lang w:val="en-US"/>
                        </w:rPr>
                        <w:t xml:space="preserve">5 regions: </w:t>
                      </w:r>
                      <w:proofErr w:type="spellStart"/>
                      <w:r w:rsidR="00AD4064">
                        <w:rPr>
                          <w:lang w:val="en-US"/>
                        </w:rPr>
                        <w:t>Lubelskie</w:t>
                      </w:r>
                      <w:proofErr w:type="spellEnd"/>
                      <w:r w:rsidR="00AD4064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="00AD4064">
                        <w:rPr>
                          <w:lang w:val="en-US"/>
                        </w:rPr>
                        <w:t>Pod</w:t>
                      </w:r>
                      <w:r w:rsidRPr="0007226D">
                        <w:rPr>
                          <w:lang w:val="en-US"/>
                        </w:rPr>
                        <w:t>karpackie</w:t>
                      </w:r>
                      <w:proofErr w:type="spellEnd"/>
                      <w:r w:rsidRPr="0007226D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07226D">
                        <w:rPr>
                          <w:lang w:val="en-US"/>
                        </w:rPr>
                        <w:t>Warmińsko-mazurski</w:t>
                      </w:r>
                      <w:r>
                        <w:rPr>
                          <w:lang w:val="en-US"/>
                        </w:rPr>
                        <w:t>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n-US"/>
                        </w:rPr>
                        <w:t>Świętokrzyskie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and </w:t>
                      </w:r>
                      <w:proofErr w:type="spellStart"/>
                      <w:r>
                        <w:rPr>
                          <w:lang w:val="en-US"/>
                        </w:rPr>
                        <w:t>Podlaskie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13F9" w:rsidRPr="00DA13F9">
        <w:rPr>
          <w:shd w:val="clear" w:color="auto" w:fill="FFFFFF"/>
          <w:lang w:val="en-US"/>
        </w:rPr>
        <w:t xml:space="preserve">The highest level of GDP per capita, obtained in </w:t>
      </w:r>
      <w:r w:rsidR="001C5B19">
        <w:rPr>
          <w:shd w:val="clear" w:color="auto" w:fill="FFFFFF"/>
          <w:lang w:val="en-US"/>
        </w:rPr>
        <w:t>2020</w:t>
      </w:r>
      <w:r w:rsidR="00DA13F9" w:rsidRPr="00DA13F9">
        <w:rPr>
          <w:shd w:val="clear" w:color="auto" w:fill="FFFFFF"/>
          <w:lang w:val="en-US"/>
        </w:rPr>
        <w:t xml:space="preserve"> in </w:t>
      </w:r>
      <w:proofErr w:type="spellStart"/>
      <w:r w:rsidR="00DA13F9" w:rsidRPr="00DA13F9">
        <w:rPr>
          <w:shd w:val="clear" w:color="auto" w:fill="FFFFFF"/>
          <w:lang w:val="en-US"/>
        </w:rPr>
        <w:t>Warszawski</w:t>
      </w:r>
      <w:proofErr w:type="spellEnd"/>
      <w:r w:rsidR="00DA13F9" w:rsidRPr="00DA13F9">
        <w:rPr>
          <w:shd w:val="clear" w:color="auto" w:fill="FFFFFF"/>
          <w:lang w:val="en-US"/>
        </w:rPr>
        <w:t xml:space="preserve"> </w:t>
      </w:r>
      <w:proofErr w:type="spellStart"/>
      <w:r w:rsidR="00DA13F9" w:rsidRPr="00DA13F9">
        <w:rPr>
          <w:shd w:val="clear" w:color="auto" w:fill="FFFFFF"/>
          <w:lang w:val="en-US"/>
        </w:rPr>
        <w:t>stołeczny</w:t>
      </w:r>
      <w:proofErr w:type="spellEnd"/>
      <w:r w:rsidR="00DA13F9" w:rsidRPr="00DA13F9">
        <w:rPr>
          <w:shd w:val="clear" w:color="auto" w:fill="FFFFFF"/>
          <w:lang w:val="en-US"/>
        </w:rPr>
        <w:t xml:space="preserve"> region, exceeded over 3-times the value of GDP per capita of </w:t>
      </w:r>
      <w:proofErr w:type="spellStart"/>
      <w:r w:rsidR="00DA13F9" w:rsidRPr="00DA13F9">
        <w:rPr>
          <w:shd w:val="clear" w:color="auto" w:fill="FFFFFF"/>
          <w:lang w:val="en-US"/>
        </w:rPr>
        <w:t>Lubelskie</w:t>
      </w:r>
      <w:proofErr w:type="spellEnd"/>
      <w:r w:rsidR="00DA13F9" w:rsidRPr="00DA13F9">
        <w:rPr>
          <w:shd w:val="clear" w:color="auto" w:fill="FFFFFF"/>
          <w:lang w:val="en-US"/>
        </w:rPr>
        <w:t xml:space="preserve"> region, in which the lowest level of GDP per capita was recorded.</w:t>
      </w:r>
    </w:p>
    <w:p w:rsidR="0035283C" w:rsidRPr="0035283C" w:rsidRDefault="0035283C" w:rsidP="005D5C0D">
      <w:pPr>
        <w:spacing w:before="60" w:after="60"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L</w:t>
      </w:r>
      <w:r w:rsidRPr="0035283C">
        <w:rPr>
          <w:shd w:val="clear" w:color="auto" w:fill="FFFFFF"/>
          <w:lang w:val="en-US"/>
        </w:rPr>
        <w:t>ow level of GDP per capita (less than 75% of the national</w:t>
      </w:r>
      <w:r>
        <w:rPr>
          <w:shd w:val="clear" w:color="auto" w:fill="FFFFFF"/>
          <w:lang w:val="en-US"/>
        </w:rPr>
        <w:t xml:space="preserve"> </w:t>
      </w:r>
      <w:r w:rsidRPr="0035283C">
        <w:rPr>
          <w:shd w:val="clear" w:color="auto" w:fill="FFFFFF"/>
          <w:lang w:val="en-US"/>
        </w:rPr>
        <w:t xml:space="preserve">average) </w:t>
      </w:r>
      <w:r w:rsidR="00714258"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>
        <w:rPr>
          <w:shd w:val="clear" w:color="auto" w:fill="FFFFFF"/>
          <w:lang w:val="en-US"/>
        </w:rPr>
        <w:t xml:space="preserve"> was observed </w:t>
      </w:r>
      <w:r w:rsidR="00835F76">
        <w:rPr>
          <w:shd w:val="clear" w:color="auto" w:fill="FFFFFF"/>
          <w:lang w:val="en-US"/>
        </w:rPr>
        <w:br/>
      </w:r>
      <w:r>
        <w:rPr>
          <w:shd w:val="clear" w:color="auto" w:fill="FFFFFF"/>
          <w:lang w:val="en-US"/>
        </w:rPr>
        <w:t xml:space="preserve">in </w:t>
      </w:r>
      <w:r w:rsidR="00710C72">
        <w:rPr>
          <w:shd w:val="clear" w:color="auto" w:fill="FFFFFF"/>
          <w:lang w:val="en-US"/>
        </w:rPr>
        <w:t xml:space="preserve">the </w:t>
      </w:r>
      <w:r>
        <w:rPr>
          <w:shd w:val="clear" w:color="auto" w:fill="FFFFFF"/>
          <w:lang w:val="en-US"/>
        </w:rPr>
        <w:t>regions</w:t>
      </w:r>
      <w:r w:rsidR="00AA57A5">
        <w:rPr>
          <w:shd w:val="clear" w:color="auto" w:fill="FFFFFF"/>
          <w:lang w:val="en-US"/>
        </w:rPr>
        <w:t xml:space="preserve"> </w:t>
      </w:r>
      <w:r w:rsidR="00AA57A5" w:rsidRPr="0007226D">
        <w:rPr>
          <w:lang w:val="en-US"/>
        </w:rPr>
        <w:t>of Eastern Poland</w:t>
      </w:r>
      <w:r>
        <w:rPr>
          <w:shd w:val="clear" w:color="auto" w:fill="FFFFFF"/>
          <w:lang w:val="en-US"/>
        </w:rPr>
        <w:t>:</w:t>
      </w:r>
      <w:r w:rsidRPr="0035283C"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Lubelskie</w:t>
      </w:r>
      <w:proofErr w:type="spellEnd"/>
      <w:r w:rsidR="00425531">
        <w:rPr>
          <w:shd w:val="clear" w:color="auto" w:fill="FFFFFF"/>
          <w:lang w:val="en-US"/>
        </w:rPr>
        <w:t>,</w:t>
      </w:r>
      <w:r w:rsidR="00425531" w:rsidRPr="0035283C">
        <w:rPr>
          <w:shd w:val="clear" w:color="auto" w:fill="FFFFFF"/>
          <w:lang w:val="en-US"/>
        </w:rPr>
        <w:t xml:space="preserve"> </w:t>
      </w:r>
      <w:proofErr w:type="spellStart"/>
      <w:r w:rsidR="00425531" w:rsidRPr="0035283C">
        <w:rPr>
          <w:shd w:val="clear" w:color="auto" w:fill="FFFFFF"/>
          <w:lang w:val="en-US"/>
        </w:rPr>
        <w:t>Podkarpackie</w:t>
      </w:r>
      <w:proofErr w:type="spellEnd"/>
      <w:r w:rsidRPr="0035283C">
        <w:rPr>
          <w:shd w:val="clear" w:color="auto" w:fill="FFFFFF"/>
          <w:lang w:val="en-US"/>
        </w:rPr>
        <w:t>,</w:t>
      </w:r>
      <w:r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Warmińsko-mazurskie</w:t>
      </w:r>
      <w:proofErr w:type="spellEnd"/>
      <w:r>
        <w:rPr>
          <w:shd w:val="clear" w:color="auto" w:fill="FFFFFF"/>
          <w:lang w:val="en-US"/>
        </w:rPr>
        <w:t xml:space="preserve">, </w:t>
      </w:r>
      <w:proofErr w:type="spellStart"/>
      <w:r w:rsidR="00714258" w:rsidRPr="0035283C">
        <w:rPr>
          <w:shd w:val="clear" w:color="auto" w:fill="FFFFFF"/>
          <w:lang w:val="en-US"/>
        </w:rPr>
        <w:t>Świętokrzyskie</w:t>
      </w:r>
      <w:proofErr w:type="spellEnd"/>
      <w:r w:rsidR="00714258" w:rsidRPr="0035283C">
        <w:rPr>
          <w:shd w:val="clear" w:color="auto" w:fill="FFFFFF"/>
          <w:lang w:val="en-US"/>
        </w:rPr>
        <w:t xml:space="preserve"> </w:t>
      </w:r>
      <w:r w:rsidR="00714258">
        <w:rPr>
          <w:shd w:val="clear" w:color="auto" w:fill="FFFFFF"/>
          <w:lang w:val="en-US"/>
        </w:rPr>
        <w:t>and</w:t>
      </w:r>
      <w:r w:rsidR="00714258" w:rsidRPr="0035283C">
        <w:rPr>
          <w:shd w:val="clear" w:color="auto" w:fill="FFFFFF"/>
          <w:lang w:val="en-US"/>
        </w:rPr>
        <w:t xml:space="preserve"> </w:t>
      </w:r>
      <w:proofErr w:type="spellStart"/>
      <w:r w:rsidRPr="0035283C">
        <w:rPr>
          <w:shd w:val="clear" w:color="auto" w:fill="FFFFFF"/>
          <w:lang w:val="en-US"/>
        </w:rPr>
        <w:t>Podlaskie</w:t>
      </w:r>
      <w:proofErr w:type="spellEnd"/>
      <w:r w:rsidRPr="0035283C">
        <w:rPr>
          <w:shd w:val="clear" w:color="auto" w:fill="FFFFFF"/>
          <w:lang w:val="en-US"/>
        </w:rPr>
        <w:t>.</w:t>
      </w:r>
      <w:r w:rsidR="00714258">
        <w:rPr>
          <w:shd w:val="clear" w:color="auto" w:fill="FFFFFF"/>
          <w:lang w:val="en-US"/>
        </w:rPr>
        <w:t xml:space="preserve"> In </w:t>
      </w:r>
      <w:r w:rsidR="001C5B19">
        <w:rPr>
          <w:shd w:val="clear" w:color="auto" w:fill="FFFFFF"/>
          <w:lang w:val="en-US"/>
        </w:rPr>
        <w:t>2020</w:t>
      </w:r>
      <w:r>
        <w:rPr>
          <w:shd w:val="clear" w:color="auto" w:fill="FFFFFF"/>
          <w:lang w:val="en-US"/>
        </w:rPr>
        <w:t xml:space="preserve"> the value of GDP per capita in these regions varied </w:t>
      </w:r>
      <w:r w:rsidRPr="009544FB">
        <w:rPr>
          <w:shd w:val="clear" w:color="auto" w:fill="FFFFFF"/>
          <w:lang w:val="en-US"/>
        </w:rPr>
        <w:t xml:space="preserve">from </w:t>
      </w:r>
      <w:r w:rsidR="00714258">
        <w:rPr>
          <w:shd w:val="clear" w:color="auto" w:fill="FFFFFF"/>
          <w:lang w:val="en-US"/>
        </w:rPr>
        <w:t>6</w:t>
      </w:r>
      <w:r w:rsidR="00425531">
        <w:rPr>
          <w:shd w:val="clear" w:color="auto" w:fill="FFFFFF"/>
          <w:lang w:val="en-US"/>
        </w:rPr>
        <w:t>7</w:t>
      </w:r>
      <w:r w:rsidRPr="009544FB">
        <w:rPr>
          <w:shd w:val="clear" w:color="auto" w:fill="FFFFFF"/>
          <w:lang w:val="en-US"/>
        </w:rPr>
        <w:t>.</w:t>
      </w:r>
      <w:r w:rsidR="00425531">
        <w:rPr>
          <w:shd w:val="clear" w:color="auto" w:fill="FFFFFF"/>
          <w:lang w:val="en-US"/>
        </w:rPr>
        <w:t>9% to 73</w:t>
      </w:r>
      <w:r w:rsidRPr="009544FB">
        <w:rPr>
          <w:shd w:val="clear" w:color="auto" w:fill="FFFFFF"/>
          <w:lang w:val="en-US"/>
        </w:rPr>
        <w:t>.</w:t>
      </w:r>
      <w:r w:rsidR="00425531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 of the national average.</w:t>
      </w:r>
    </w:p>
    <w:p w:rsidR="00120A77" w:rsidRPr="00C11D5B" w:rsidRDefault="00C11D5B" w:rsidP="005D5C0D">
      <w:pPr>
        <w:spacing w:before="60" w:line="288" w:lineRule="auto"/>
        <w:rPr>
          <w:lang w:val="en-US"/>
        </w:rPr>
      </w:pPr>
      <w:r w:rsidRPr="00DC37F1">
        <w:rPr>
          <w:shd w:val="clear" w:color="auto" w:fill="FFFFFF"/>
          <w:lang w:val="en-US"/>
        </w:rPr>
        <w:t xml:space="preserve">The lowest level of GDP per capita </w:t>
      </w:r>
      <w:r w:rsidR="00714258" w:rsidRPr="00DC37F1"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F17719" w:rsidRPr="00DC37F1">
        <w:rPr>
          <w:shd w:val="clear" w:color="auto" w:fill="FFFFFF"/>
          <w:lang w:val="en-US"/>
        </w:rPr>
        <w:t>,</w:t>
      </w:r>
      <w:r w:rsidRPr="00DC37F1">
        <w:rPr>
          <w:shd w:val="clear" w:color="auto" w:fill="FFFFFF"/>
          <w:lang w:val="en-US"/>
        </w:rPr>
        <w:t xml:space="preserve"> noted in </w:t>
      </w:r>
      <w:proofErr w:type="spellStart"/>
      <w:r w:rsidRPr="00DC37F1">
        <w:rPr>
          <w:shd w:val="clear" w:color="auto" w:fill="FFFFFF"/>
          <w:lang w:val="en-US"/>
        </w:rPr>
        <w:t>Lubelskie</w:t>
      </w:r>
      <w:proofErr w:type="spellEnd"/>
      <w:r w:rsidRPr="00DC37F1">
        <w:rPr>
          <w:shd w:val="clear" w:color="auto" w:fill="FFFFFF"/>
          <w:lang w:val="en-US"/>
        </w:rPr>
        <w:t xml:space="preserve"> region</w:t>
      </w:r>
      <w:r w:rsidR="00F17719" w:rsidRPr="00DC37F1">
        <w:rPr>
          <w:shd w:val="clear" w:color="auto" w:fill="FFFFFF"/>
          <w:lang w:val="en-US"/>
        </w:rPr>
        <w:t>,</w:t>
      </w:r>
      <w:r w:rsidRPr="00DC37F1">
        <w:rPr>
          <w:shd w:val="clear" w:color="auto" w:fill="FFFFFF"/>
          <w:lang w:val="en-US"/>
        </w:rPr>
        <w:t xml:space="preserve"> represented 3</w:t>
      </w:r>
      <w:r w:rsidR="00425531">
        <w:rPr>
          <w:shd w:val="clear" w:color="auto" w:fill="FFFFFF"/>
          <w:lang w:val="en-US"/>
        </w:rPr>
        <w:t>0</w:t>
      </w:r>
      <w:r w:rsidRPr="00DC37F1">
        <w:rPr>
          <w:shd w:val="clear" w:color="auto" w:fill="FFFFFF"/>
          <w:lang w:val="en-US"/>
        </w:rPr>
        <w:t>.</w:t>
      </w:r>
      <w:r w:rsidR="00425531">
        <w:rPr>
          <w:shd w:val="clear" w:color="auto" w:fill="FFFFFF"/>
          <w:lang w:val="en-US"/>
        </w:rPr>
        <w:t>7</w:t>
      </w:r>
      <w:r w:rsidRPr="00DC37F1">
        <w:rPr>
          <w:shd w:val="clear" w:color="auto" w:fill="FFFFFF"/>
          <w:lang w:val="en-US"/>
        </w:rPr>
        <w:t xml:space="preserve">% </w:t>
      </w:r>
      <w:r w:rsidR="00835F76" w:rsidRPr="00DC37F1">
        <w:rPr>
          <w:shd w:val="clear" w:color="auto" w:fill="FFFFFF"/>
          <w:lang w:val="en-US"/>
        </w:rPr>
        <w:br/>
      </w:r>
      <w:r w:rsidRPr="00DC37F1">
        <w:rPr>
          <w:shd w:val="clear" w:color="auto" w:fill="FFFFFF"/>
          <w:lang w:val="en-US"/>
        </w:rPr>
        <w:t xml:space="preserve">of the level of this indicator for the best in this regard </w:t>
      </w:r>
      <w:proofErr w:type="spellStart"/>
      <w:r w:rsidRPr="00DC37F1">
        <w:rPr>
          <w:shd w:val="clear" w:color="auto" w:fill="FFFFFF"/>
          <w:lang w:val="en-US"/>
        </w:rPr>
        <w:t>Warszawski</w:t>
      </w:r>
      <w:proofErr w:type="spellEnd"/>
      <w:r w:rsidRPr="00DC37F1">
        <w:rPr>
          <w:shd w:val="clear" w:color="auto" w:fill="FFFFFF"/>
          <w:lang w:val="en-US"/>
        </w:rPr>
        <w:t xml:space="preserve"> </w:t>
      </w:r>
      <w:proofErr w:type="spellStart"/>
      <w:r w:rsidRPr="00DC37F1">
        <w:rPr>
          <w:shd w:val="clear" w:color="auto" w:fill="FFFFFF"/>
          <w:lang w:val="en-US"/>
        </w:rPr>
        <w:t>stołeczny</w:t>
      </w:r>
      <w:proofErr w:type="spellEnd"/>
      <w:r w:rsidRPr="00DC37F1">
        <w:rPr>
          <w:shd w:val="clear" w:color="auto" w:fill="FFFFFF"/>
          <w:lang w:val="en-US"/>
        </w:rPr>
        <w:t xml:space="preserve"> region.</w:t>
      </w:r>
      <w:r w:rsidR="002E7055" w:rsidRPr="002E7055">
        <w:rPr>
          <w:b/>
          <w:noProof/>
          <w:spacing w:val="-2"/>
          <w:szCs w:val="19"/>
          <w:lang w:val="en-GB" w:eastAsia="pl-PL"/>
        </w:rPr>
        <w:t xml:space="preserve"> </w:t>
      </w:r>
    </w:p>
    <w:p w:rsidR="00AB1977" w:rsidRPr="005D5C0D" w:rsidRDefault="00EC6B3E" w:rsidP="00DE55DD">
      <w:pPr>
        <w:spacing w:before="360" w:line="240" w:lineRule="auto"/>
        <w:rPr>
          <w:b/>
          <w:szCs w:val="19"/>
          <w:shd w:val="clear" w:color="auto" w:fill="FFFFFF"/>
          <w:lang w:val="en-US"/>
        </w:rPr>
      </w:pPr>
      <w:r w:rsidRPr="005D5C0D">
        <w:rPr>
          <w:b/>
          <w:szCs w:val="19"/>
          <w:shd w:val="clear" w:color="auto" w:fill="FFFFFF"/>
          <w:lang w:val="en-US"/>
        </w:rPr>
        <w:t xml:space="preserve">Map 1. Gross domestic product per capita by regions in </w:t>
      </w:r>
      <w:r w:rsidR="001C5B19" w:rsidRPr="005D5C0D">
        <w:rPr>
          <w:b/>
          <w:szCs w:val="19"/>
          <w:shd w:val="clear" w:color="auto" w:fill="FFFFFF"/>
          <w:lang w:val="en-US"/>
        </w:rPr>
        <w:t>2020</w:t>
      </w:r>
      <w:r w:rsidRPr="005D5C0D">
        <w:rPr>
          <w:b/>
          <w:szCs w:val="19"/>
          <w:shd w:val="clear" w:color="auto" w:fill="FFFFFF"/>
          <w:lang w:val="en-US"/>
        </w:rPr>
        <w:t xml:space="preserve"> (current prices)</w:t>
      </w:r>
    </w:p>
    <w:p w:rsidR="00EC6B3E" w:rsidRPr="00AC74DA" w:rsidRDefault="00EC6B3E" w:rsidP="00D05665">
      <w:pPr>
        <w:spacing w:before="0" w:after="0"/>
        <w:rPr>
          <w:sz w:val="18"/>
          <w:shd w:val="clear" w:color="auto" w:fill="FFFFFF"/>
          <w:lang w:val="en-US"/>
        </w:rPr>
      </w:pPr>
    </w:p>
    <w:p w:rsidR="00241612" w:rsidRPr="00EC6B3E" w:rsidRDefault="00134189" w:rsidP="00D05665">
      <w:pPr>
        <w:spacing w:before="0" w:after="0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4879975" cy="3890010"/>
                <wp:effectExtent l="0" t="0" r="0" b="0"/>
                <wp:wrapSquare wrapText="bothSides"/>
                <wp:docPr id="65" name="Grupa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975" cy="3890010"/>
                          <a:chOff x="0" y="0"/>
                          <a:chExt cx="4879975" cy="3890010"/>
                        </a:xfrm>
                      </wpg:grpSpPr>
                      <pic:pic xmlns:pic="http://schemas.openxmlformats.org/drawingml/2006/picture">
                        <pic:nvPicPr>
                          <pic:cNvPr id="38" name="Obraz 3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4803775" cy="369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3" name="Grupa 63"/>
                        <wpg:cNvGrpSpPr/>
                        <wpg:grpSpPr>
                          <a:xfrm>
                            <a:off x="0" y="114300"/>
                            <a:ext cx="4674235" cy="3775710"/>
                            <a:chOff x="0" y="0"/>
                            <a:chExt cx="4674235" cy="3775710"/>
                          </a:xfrm>
                        </wpg:grpSpPr>
                        <wps:wsp>
                          <wps:cNvPr id="7" name="Pole tekstowe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2085975"/>
                              <a:ext cx="72263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41.4-45.0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3552825"/>
                              <a:ext cx="430530" cy="203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3552825"/>
                              <a:ext cx="424180" cy="204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90.0%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975" y="355282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110.0%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Pole tekstow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9200" y="866775"/>
                              <a:ext cx="48514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Pole tekstowe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1381125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81.2%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Pole tekstowe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4575" y="180975"/>
                              <a:ext cx="48641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95.2%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Pole tekstowe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625" y="38417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69.9%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Pole tekstowe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5575" y="501650"/>
                              <a:ext cx="47117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83.0%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Pole tekstowe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1150" y="75247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73.1%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Pole tekstowe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9800" y="911225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85.2%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Pole tekstowe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9450" y="1343025"/>
                              <a:ext cx="511175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109.1%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Pole tekstowe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625" y="1457325"/>
                              <a:ext cx="60833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221.0%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Pole tekstowe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4800" y="176212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96.8%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5600" y="191452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67.9%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Pole tekstowe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0"/>
                              <a:ext cx="76454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61.0</w:t>
                                </w:r>
                              </w:p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thousand</w:t>
                                </w:r>
                                <w:proofErr w:type="spellEnd"/>
                                <w:proofErr w:type="gramEnd"/>
                              </w:p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PLN</w:t>
                                </w:r>
                              </w:p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/>
                                  <w:rPr>
                                    <w:rFonts w:ascii="Fira Sans" w:eastAsia="Calibri" w:hAnsi="Fira Sans" w:cs="Arial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973384" w:rsidRPr="00307261" w:rsidRDefault="00973384" w:rsidP="00184A86">
                                <w:pPr>
                                  <w:pStyle w:val="Normalny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Pole tekstowe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390650"/>
                              <a:ext cx="73914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63.1-69.0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Pole tekstowe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219200"/>
                              <a:ext cx="73914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69.1-134.8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Pole tekstowe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562100"/>
                              <a:ext cx="727075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57.1-63.0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Pole tekstowe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733550"/>
                              <a:ext cx="727075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51.1-57.0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Pole tekstowe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575" y="1914525"/>
                              <a:ext cx="72263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45.1-51.0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Pole tekstowe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2038350"/>
                              <a:ext cx="61595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110.8%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Pole tekstowe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025" y="2276475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71.7%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Pole tekstow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850" y="3552825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221.0%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Pole tekstowe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28700"/>
                              <a:ext cx="1009650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In </w:t>
                                </w: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thousand</w:t>
                                </w:r>
                                <w:proofErr w:type="spellEnd"/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 xml:space="preserve"> PLN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Pole tekstowe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1075" y="2314575"/>
                              <a:ext cx="5080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78.3%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Pole tekstowe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9700" y="2482850"/>
                              <a:ext cx="54165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99.3%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Pole tekstowe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600" y="2724150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68.9%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Pole tekstowe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8175" y="2838450"/>
                              <a:ext cx="50863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91.3%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Pole tekstowe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2914650"/>
                              <a:ext cx="775335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184A86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6"/>
                                    <w:szCs w:val="16"/>
                                  </w:rPr>
                                  <w:t>Poland=100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65" o:spid="_x0000_s1054" style="position:absolute;margin-left:0;margin-top:12.1pt;width:384.25pt;height:306.3pt;z-index:251679744" coordsize="48799,389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">
                <v:shape id="Obraz 38" o:spid="_x0000_s1055" type="#_x0000_t75" style="position:absolute;left:762;width:48037;height:36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cMWe/AAAA2wAAAA8AAABkcnMvZG93bnJldi54bWxET8lqwzAQvQfyD2IKvYRGjg3BuFFCE1ro&#10;tdnOgzWxnVgjIyle/r46FHp8vH2zG00renK+saxgtUxAEJdWN1wpOJ++3nIQPiBrbC2Tgok87Lbz&#10;2QYLbQf+of4YKhFD2BeooA6hK6T0ZU0G/dJ2xJG7WWcwROgqqR0OMdy0Mk2StTTYcGyosaNDTeXj&#10;+DQK5J4Wd8ef072xbT5dsquXz1Sp15fx4x1EoDH8i//c31pBFsfGL/EHyO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XDFnvwAAANsAAAAPAAAAAAAAAAAAAAAAAJ8CAABk&#10;cnMvZG93bnJldi54bWxQSwUGAAAAAAQABAD3AAAAiwMAAAAA&#10;">
                  <v:imagedata r:id="rId14" o:title=""/>
                  <v:path arrowok="t"/>
                </v:shape>
                <v:group id="Grupa 63" o:spid="_x0000_s1056" style="position:absolute;top:1143;width:46742;height:37757" coordsize="46742,37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Pole tekstowe 7" o:spid="_x0000_s1057" type="#_x0000_t202" style="position:absolute;left:4095;top:20859;width:7227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41.4-45.0</w:t>
                          </w:r>
                        </w:p>
                      </w:txbxContent>
                    </v:textbox>
                  </v:shape>
                  <v:shape id="Pole tekstowe 15" o:spid="_x0000_s1058" type="#_x0000_t202" style="position:absolute;left:190;top:35528;width:4305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67.9%</w:t>
                          </w:r>
                        </w:p>
                      </w:txbxContent>
                    </v:textbox>
                  </v:shape>
                  <v:shape id="Pole tekstowe 14" o:spid="_x0000_s1059" type="#_x0000_t202" style="position:absolute;left:5048;top:35528;width:4242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90.0%</w:t>
                          </w:r>
                        </w:p>
                      </w:txbxContent>
                    </v:textbox>
                  </v:shape>
                  <v:shape id="Pole tekstowe 14" o:spid="_x0000_s1060" type="#_x0000_t202" style="position:absolute;left:9429;top:35528;width:508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110.0%</w:t>
                          </w:r>
                        </w:p>
                      </w:txbxContent>
                    </v:textbox>
                  </v:shape>
                  <v:shape id="Pole tekstowe 10" o:spid="_x0000_s1061" type="#_x0000_t202" style="position:absolute;left:24892;top:8667;width:485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81.2%</w:t>
                          </w:r>
                        </w:p>
                      </w:txbxContent>
                    </v:textbox>
                  </v:shape>
                  <v:shape id="Pole tekstowe 15" o:spid="_x0000_s1062" type="#_x0000_t202" style="position:absolute;left:12763;top:13811;width:50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81.2%</w:t>
                          </w:r>
                        </w:p>
                      </w:txbxContent>
                    </v:textbox>
                  </v:shape>
                  <v:shape id="Pole tekstowe 22" o:spid="_x0000_s1063" type="#_x0000_t202" style="position:absolute;left:23145;top:1809;width:486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95.2%</w:t>
                          </w:r>
                        </w:p>
                      </w:txbxContent>
                    </v:textbox>
                  </v:shape>
                  <v:shape id="Pole tekstowe 25" o:spid="_x0000_s1064" type="#_x0000_t202" style="position:absolute;left:33496;top:3841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69.9%</w:t>
                          </w:r>
                        </w:p>
                      </w:txbxContent>
                    </v:textbox>
                  </v:shape>
                  <v:shape id="Pole tekstowe 41" o:spid="_x0000_s1065" type="#_x0000_t202" style="position:absolute;left:14255;top:5016;width:4712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DgM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Q4DEAAAA3AAAAA8AAAAAAAAAAAAAAAAAmAIAAGRycy9k&#10;b3ducmV2LnhtbFBLBQYAAAAABAAEAPUAAACJ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83.0%</w:t>
                          </w:r>
                        </w:p>
                      </w:txbxContent>
                    </v:textbox>
                  </v:shape>
                  <v:shape id="Pole tekstowe 21" o:spid="_x0000_s1066" type="#_x0000_t202" style="position:absolute;left:41211;top:7524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73.1%</w:t>
                          </w:r>
                        </w:p>
                      </w:txbxContent>
                    </v:textbox>
                  </v:shape>
                  <v:shape id="Pole tekstowe 42" o:spid="_x0000_s1067" type="#_x0000_t202" style="position:absolute;left:34798;top:9112;width:5080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85.2%</w:t>
                          </w:r>
                        </w:p>
                      </w:txbxContent>
                    </v:textbox>
                  </v:shape>
                  <v:shape id="Pole tekstowe 32" o:spid="_x0000_s1068" type="#_x0000_t202" style="position:absolute;left:19494;top:13430;width:511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109.1%</w:t>
                          </w:r>
                        </w:p>
                      </w:txbxContent>
                    </v:textbox>
                  </v:shape>
                  <v:shape id="Pole tekstowe 18" o:spid="_x0000_s1069" type="#_x0000_t202" style="position:absolute;left:34766;top:14573;width:608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221.0%</w:t>
                          </w:r>
                        </w:p>
                      </w:txbxContent>
                    </v:textbox>
                  </v:shape>
                  <v:shape id="Pole tekstowe 16" o:spid="_x0000_s1070" type="#_x0000_t202" style="position:absolute;left:28448;top:17621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96.8%</w:t>
                          </w:r>
                        </w:p>
                      </w:txbxContent>
                    </v:textbox>
                  </v:shape>
                  <v:shape id="Pole tekstowe 14" o:spid="_x0000_s1071" type="#_x0000_t202" style="position:absolute;left:41656;top:19145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67.9%</w:t>
                          </w:r>
                        </w:p>
                      </w:txbxContent>
                    </v:textbox>
                  </v:shape>
                  <v:shape id="Pole tekstowe 122" o:spid="_x0000_s1072" type="#_x0000_t202" style="position:absolute;left:666;width:764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  <w:t>61.0</w:t>
                          </w:r>
                        </w:p>
                        <w:p w:rsidR="00973384" w:rsidRDefault="00973384" w:rsidP="00184A8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  <w:t>thousand</w:t>
                          </w:r>
                          <w:proofErr w:type="spellEnd"/>
                        </w:p>
                        <w:p w:rsidR="00973384" w:rsidRDefault="00973384" w:rsidP="00184A8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  <w:t>PLN</w:t>
                          </w:r>
                        </w:p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/>
                            <w:rPr>
                              <w:rFonts w:ascii="Fira Sans" w:eastAsia="Calibri" w:hAnsi="Fira Sans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:rsidR="00973384" w:rsidRPr="00307261" w:rsidRDefault="00973384" w:rsidP="00184A86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Pole tekstowe 127" o:spid="_x0000_s1073" type="#_x0000_t202" style="position:absolute;left:4095;top:13906;width:739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63.1-69.0</w:t>
                          </w:r>
                        </w:p>
                      </w:txbxContent>
                    </v:textbox>
                  </v:shape>
                  <v:shape id="Pole tekstowe 197" o:spid="_x0000_s1074" type="#_x0000_t202" style="position:absolute;left:4095;top:12192;width:7392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69.1-134.8</w:t>
                          </w:r>
                        </w:p>
                      </w:txbxContent>
                    </v:textbox>
                  </v:shape>
                  <v:shape id="Pole tekstowe 196" o:spid="_x0000_s1075" type="#_x0000_t202" style="position:absolute;left:4095;top:15621;width:7271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57.1-63.0</w:t>
                          </w:r>
                        </w:p>
                      </w:txbxContent>
                    </v:textbox>
                  </v:shape>
                  <v:shape id="Pole tekstowe 192" o:spid="_x0000_s1076" type="#_x0000_t202" style="position:absolute;left:4095;top:17335;width:7271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51.1-57.0</w:t>
                          </w:r>
                        </w:p>
                      </w:txbxContent>
                    </v:textbox>
                  </v:shape>
                  <v:shape id="Pole tekstowe 194" o:spid="_x0000_s1077" type="#_x0000_t202" style="position:absolute;left:4095;top:19145;width:722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45.1-51.0</w:t>
                          </w:r>
                        </w:p>
                      </w:txbxContent>
                    </v:textbox>
                  </v:shape>
                  <v:shape id="Pole tekstowe 9" o:spid="_x0000_s1078" type="#_x0000_t202" style="position:absolute;left:16573;top:20383;width:616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110.8%</w:t>
                          </w:r>
                        </w:p>
                      </w:txbxContent>
                    </v:textbox>
                  </v:shape>
                  <v:shape id="Pole tekstowe 24" o:spid="_x0000_s1079" type="#_x0000_t202" style="position:absolute;left:33750;top:22764;width:50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71.7%</w:t>
                          </w:r>
                        </w:p>
                      </w:txbxContent>
                    </v:textbox>
                  </v:shape>
                  <v:shape id="Pole tekstowe 14" o:spid="_x0000_s1080" type="#_x0000_t202" style="position:absolute;left:18478;top:35528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221.0%</w:t>
                          </w:r>
                        </w:p>
                      </w:txbxContent>
                    </v:textbox>
                  </v:shape>
                  <v:shape id="Pole tekstowe 126" o:spid="_x0000_s1081" type="#_x0000_t202" style="position:absolute;top:10287;width:10096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 xml:space="preserve">In </w:t>
                          </w: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thousand</w:t>
                          </w:r>
                          <w:proofErr w:type="spellEnd"/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 xml:space="preserve"> PLN</w:t>
                          </w:r>
                        </w:p>
                      </w:txbxContent>
                    </v:textbox>
                  </v:shape>
                  <v:shape id="Pole tekstowe 19" o:spid="_x0000_s1082" type="#_x0000_t202" style="position:absolute;left:22510;top:23145;width:5080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78.3%</w:t>
                          </w:r>
                        </w:p>
                      </w:txbxContent>
                    </v:textbox>
                  </v:shape>
                  <v:shape id="Pole tekstowe 23" o:spid="_x0000_s1083" type="#_x0000_t202" style="position:absolute;left:26797;top:24828;width:5416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99.3%</w:t>
                          </w:r>
                        </w:p>
                      </w:txbxContent>
                    </v:textbox>
                  </v:shape>
                  <v:shape id="Pole tekstowe 20" o:spid="_x0000_s1084" type="#_x0000_t202" style="position:absolute;left:39116;top:27241;width:508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68.9%</w:t>
                          </w:r>
                        </w:p>
                      </w:txbxContent>
                    </v:textbox>
                  </v:shape>
                  <v:shape id="Pole tekstowe 17" o:spid="_x0000_s1085" type="#_x0000_t202" style="position:absolute;left:31781;top:28384;width:508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91.3%</w:t>
                          </w:r>
                        </w:p>
                      </w:txbxContent>
                    </v:textbox>
                  </v:shape>
                  <v:shape id="Pole tekstowe 123" o:spid="_x0000_s1086" type="#_x0000_t202" style="position:absolute;left:381;top:29146;width:7753;height:1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:rsidR="00973384" w:rsidRDefault="00973384" w:rsidP="00184A86">
                          <w:pPr>
                            <w:pStyle w:val="Normalny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="Fira Sans" w:eastAsia="Calibri" w:hAnsi="Fira Sans" w:cs="Arial"/>
                              <w:sz w:val="16"/>
                              <w:szCs w:val="16"/>
                            </w:rPr>
                            <w:t>Poland=100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241612" w:rsidRPr="00EC6B3E" w:rsidRDefault="00241612" w:rsidP="00D05665">
      <w:pPr>
        <w:spacing w:before="0" w:after="0"/>
        <w:rPr>
          <w:shd w:val="clear" w:color="auto" w:fill="FFFFFF"/>
          <w:lang w:val="en-US"/>
        </w:rPr>
      </w:pPr>
    </w:p>
    <w:p w:rsidR="000A2AB3" w:rsidRPr="000A2AB3" w:rsidRDefault="000A2AB3" w:rsidP="00DE55DD">
      <w:pPr>
        <w:spacing w:before="0" w:line="240" w:lineRule="auto"/>
        <w:rPr>
          <w:b/>
          <w:shd w:val="clear" w:color="auto" w:fill="FFFFFF"/>
          <w:lang w:val="en-US"/>
        </w:rPr>
      </w:pPr>
      <w:r w:rsidRPr="000A2AB3">
        <w:rPr>
          <w:b/>
          <w:shd w:val="clear" w:color="auto" w:fill="FFFFFF"/>
          <w:lang w:val="en-US"/>
        </w:rPr>
        <w:lastRenderedPageBreak/>
        <w:t>Table 1. Gross dom</w:t>
      </w:r>
      <w:r w:rsidR="00CF22A9">
        <w:rPr>
          <w:b/>
          <w:shd w:val="clear" w:color="auto" w:fill="FFFFFF"/>
          <w:lang w:val="en-US"/>
        </w:rPr>
        <w:t xml:space="preserve">estic product by regions in </w:t>
      </w:r>
      <w:r w:rsidR="001C5B19">
        <w:rPr>
          <w:b/>
          <w:shd w:val="clear" w:color="auto" w:fill="FFFFFF"/>
          <w:lang w:val="en-US"/>
        </w:rPr>
        <w:t>2020</w:t>
      </w:r>
      <w:r w:rsidRPr="000A2AB3">
        <w:rPr>
          <w:b/>
          <w:shd w:val="clear" w:color="auto" w:fill="FFFFFF"/>
          <w:lang w:val="en-US"/>
        </w:rPr>
        <w:t xml:space="preserve"> (current prices)</w:t>
      </w:r>
    </w:p>
    <w:tbl>
      <w:tblPr>
        <w:tblpPr w:leftFromText="142" w:rightFromText="142" w:vertAnchor="text" w:horzAnchor="margin" w:tblpY="1"/>
        <w:tblOverlap w:val="never"/>
        <w:tblW w:w="8175" w:type="dxa"/>
        <w:tblBorders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83"/>
        <w:gridCol w:w="1032"/>
        <w:gridCol w:w="1032"/>
        <w:gridCol w:w="1032"/>
        <w:gridCol w:w="1032"/>
        <w:gridCol w:w="1032"/>
        <w:gridCol w:w="1032"/>
      </w:tblGrid>
      <w:tr w:rsidR="00E7232B" w:rsidRPr="001B339E" w:rsidTr="00A13347">
        <w:trPr>
          <w:trHeight w:hRule="exact" w:val="397"/>
        </w:trPr>
        <w:tc>
          <w:tcPr>
            <w:tcW w:w="1983" w:type="dxa"/>
            <w:vMerge w:val="restart"/>
            <w:vAlign w:val="center"/>
          </w:tcPr>
          <w:p w:rsidR="00E7232B" w:rsidRPr="00A13347" w:rsidRDefault="00E7232B" w:rsidP="000A2AB3">
            <w:pPr>
              <w:jc w:val="center"/>
              <w:rPr>
                <w:b/>
                <w:sz w:val="17"/>
                <w:szCs w:val="17"/>
                <w:shd w:val="clear" w:color="auto" w:fill="FFFFFF"/>
              </w:rPr>
            </w:pPr>
            <w:r w:rsidRPr="00A13347">
              <w:rPr>
                <w:bCs/>
                <w:sz w:val="17"/>
                <w:szCs w:val="17"/>
                <w:shd w:val="clear" w:color="auto" w:fill="FFFFFF"/>
              </w:rPr>
              <w:t>Regions</w:t>
            </w:r>
          </w:p>
        </w:tc>
        <w:tc>
          <w:tcPr>
            <w:tcW w:w="3096" w:type="dxa"/>
            <w:gridSpan w:val="3"/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</w:rPr>
            </w:pPr>
            <w:r w:rsidRPr="00CC4B65">
              <w:rPr>
                <w:sz w:val="15"/>
                <w:szCs w:val="15"/>
                <w:shd w:val="clear" w:color="auto" w:fill="FFFFFF"/>
              </w:rPr>
              <w:t>Total</w:t>
            </w:r>
          </w:p>
        </w:tc>
        <w:tc>
          <w:tcPr>
            <w:tcW w:w="3095" w:type="dxa"/>
            <w:gridSpan w:val="3"/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</w:rPr>
            </w:pPr>
            <w:r w:rsidRPr="00CC4B65">
              <w:rPr>
                <w:sz w:val="15"/>
                <w:szCs w:val="15"/>
                <w:shd w:val="clear" w:color="auto" w:fill="FFFFFF"/>
              </w:rPr>
              <w:t>Per capita</w:t>
            </w:r>
          </w:p>
        </w:tc>
      </w:tr>
      <w:tr w:rsidR="00E7232B" w:rsidRPr="00262687" w:rsidTr="00A13347">
        <w:trPr>
          <w:trHeight w:hRule="exact" w:val="754"/>
        </w:trPr>
        <w:tc>
          <w:tcPr>
            <w:tcW w:w="1983" w:type="dxa"/>
            <w:vMerge/>
            <w:tcBorders>
              <w:bottom w:val="single" w:sz="12" w:space="0" w:color="212492"/>
            </w:tcBorders>
            <w:vAlign w:val="center"/>
          </w:tcPr>
          <w:p w:rsidR="00E7232B" w:rsidRPr="00A13347" w:rsidRDefault="00E7232B" w:rsidP="000A2AB3">
            <w:pPr>
              <w:jc w:val="center"/>
              <w:rPr>
                <w:b/>
                <w:bCs/>
                <w:sz w:val="17"/>
                <w:szCs w:val="17"/>
                <w:shd w:val="clear" w:color="auto" w:fill="FFFFFF"/>
              </w:rPr>
            </w:pP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in million PLN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in percent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D24812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previous year=100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in PLN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Poland=100</w:t>
            </w:r>
          </w:p>
        </w:tc>
        <w:tc>
          <w:tcPr>
            <w:tcW w:w="1032" w:type="dxa"/>
            <w:tcBorders>
              <w:bottom w:val="single" w:sz="12" w:space="0" w:color="212492"/>
            </w:tcBorders>
            <w:vAlign w:val="center"/>
          </w:tcPr>
          <w:p w:rsidR="00E7232B" w:rsidRPr="00CC4B65" w:rsidRDefault="00E7232B" w:rsidP="000A2AB3">
            <w:pPr>
              <w:spacing w:before="0" w:after="0"/>
              <w:jc w:val="center"/>
              <w:rPr>
                <w:sz w:val="15"/>
                <w:szCs w:val="15"/>
                <w:shd w:val="clear" w:color="auto" w:fill="FFFFFF"/>
                <w:lang w:val="en-US"/>
              </w:rPr>
            </w:pPr>
            <w:r w:rsidRPr="00CC4B65">
              <w:rPr>
                <w:sz w:val="15"/>
                <w:szCs w:val="15"/>
                <w:shd w:val="clear" w:color="auto" w:fill="FFFFFF"/>
                <w:lang w:val="en-US"/>
              </w:rPr>
              <w:t>previous year=100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tcBorders>
              <w:top w:val="single" w:sz="12" w:space="0" w:color="212492"/>
            </w:tcBorders>
            <w:vAlign w:val="center"/>
          </w:tcPr>
          <w:p w:rsidR="007138C3" w:rsidRPr="00A13347" w:rsidRDefault="007138C3" w:rsidP="007138C3">
            <w:pPr>
              <w:spacing w:before="0" w:after="0"/>
              <w:rPr>
                <w:b/>
                <w:spacing w:val="20"/>
                <w:sz w:val="17"/>
                <w:szCs w:val="17"/>
                <w:shd w:val="clear" w:color="auto" w:fill="FFFFFF"/>
              </w:rPr>
            </w:pPr>
            <w:r w:rsidRPr="00A13347">
              <w:rPr>
                <w:b/>
                <w:spacing w:val="20"/>
                <w:sz w:val="17"/>
                <w:szCs w:val="17"/>
                <w:shd w:val="clear" w:color="auto" w:fill="FFFFFF"/>
              </w:rPr>
              <w:t>POLAND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2</w:t>
            </w:r>
            <w:r w:rsidR="00D50E05">
              <w:rPr>
                <w:b/>
                <w:sz w:val="17"/>
                <w:szCs w:val="17"/>
              </w:rPr>
              <w:t xml:space="preserve"> </w:t>
            </w:r>
            <w:r w:rsidRPr="00FD15D4">
              <w:rPr>
                <w:b/>
                <w:sz w:val="17"/>
                <w:szCs w:val="17"/>
              </w:rPr>
              <w:t>338</w:t>
            </w:r>
            <w:r w:rsidR="00D50E05">
              <w:rPr>
                <w:b/>
                <w:sz w:val="17"/>
                <w:szCs w:val="17"/>
              </w:rPr>
              <w:t xml:space="preserve"> </w:t>
            </w:r>
            <w:r w:rsidRPr="00FD15D4">
              <w:rPr>
                <w:b/>
                <w:sz w:val="17"/>
                <w:szCs w:val="17"/>
              </w:rPr>
              <w:t>996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</w:rPr>
            </w:pPr>
            <w:r w:rsidRPr="00FD15D4">
              <w:rPr>
                <w:b/>
                <w:sz w:val="17"/>
                <w:szCs w:val="17"/>
              </w:rPr>
              <w:t>100</w:t>
            </w:r>
            <w:r>
              <w:rPr>
                <w:b/>
                <w:sz w:val="17"/>
                <w:szCs w:val="17"/>
              </w:rPr>
              <w:t>.</w:t>
            </w:r>
            <w:r w:rsidRPr="00FD15D4">
              <w:rPr>
                <w:b/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102</w:t>
            </w:r>
            <w:r>
              <w:rPr>
                <w:b/>
                <w:sz w:val="17"/>
                <w:szCs w:val="17"/>
              </w:rPr>
              <w:t>.</w:t>
            </w:r>
            <w:r w:rsidRPr="00FD15D4">
              <w:rPr>
                <w:b/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60</w:t>
            </w:r>
            <w:r w:rsidR="00D50E05">
              <w:rPr>
                <w:b/>
                <w:sz w:val="17"/>
                <w:szCs w:val="17"/>
              </w:rPr>
              <w:t xml:space="preserve"> </w:t>
            </w:r>
            <w:r w:rsidRPr="00FD15D4">
              <w:rPr>
                <w:b/>
                <w:sz w:val="17"/>
                <w:szCs w:val="17"/>
              </w:rPr>
              <w:t>984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100</w:t>
            </w:r>
            <w:r>
              <w:rPr>
                <w:b/>
                <w:sz w:val="17"/>
                <w:szCs w:val="17"/>
              </w:rPr>
              <w:t>.</w:t>
            </w:r>
            <w:r w:rsidRPr="00FD15D4">
              <w:rPr>
                <w:b/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b/>
                <w:sz w:val="17"/>
                <w:szCs w:val="17"/>
                <w:shd w:val="clear" w:color="auto" w:fill="FFFFFF"/>
              </w:rPr>
            </w:pPr>
            <w:r w:rsidRPr="00FD15D4">
              <w:rPr>
                <w:b/>
                <w:sz w:val="17"/>
                <w:szCs w:val="17"/>
              </w:rPr>
              <w:t>102</w:t>
            </w:r>
            <w:r>
              <w:rPr>
                <w:b/>
                <w:sz w:val="17"/>
                <w:szCs w:val="17"/>
              </w:rPr>
              <w:t>.</w:t>
            </w:r>
            <w:r w:rsidRPr="00FD15D4">
              <w:rPr>
                <w:b/>
                <w:sz w:val="17"/>
                <w:szCs w:val="17"/>
              </w:rPr>
              <w:t>1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Dolnośląskie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195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928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67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596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110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4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Kujawsko-pomorskie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425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4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49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498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Lubelskie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87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043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41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383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67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9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5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Lubuskie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50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010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49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506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rFonts w:cs="Calibri"/>
                <w:color w:val="000000"/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iCs/>
                <w:sz w:val="17"/>
                <w:szCs w:val="17"/>
                <w:shd w:val="clear" w:color="auto" w:fill="FFFFFF"/>
              </w:rPr>
            </w:pPr>
            <w:r w:rsidRPr="00A13347">
              <w:rPr>
                <w:iCs/>
                <w:sz w:val="17"/>
                <w:szCs w:val="17"/>
                <w:shd w:val="clear" w:color="auto" w:fill="FFFFFF"/>
              </w:rPr>
              <w:t>Łódzkie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144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495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6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59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008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96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105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iCs/>
                <w:sz w:val="17"/>
                <w:szCs w:val="17"/>
                <w:shd w:val="clear" w:color="auto" w:fill="FFFFFF"/>
              </w:rPr>
            </w:pPr>
            <w:r w:rsidRPr="00A13347">
              <w:rPr>
                <w:iCs/>
                <w:sz w:val="17"/>
                <w:szCs w:val="17"/>
                <w:shd w:val="clear" w:color="auto" w:fill="FFFFFF"/>
              </w:rPr>
              <w:t>Małopolskie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190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177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55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706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9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Mazowiecki regionalny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121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207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5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51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956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85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46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806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47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724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Podkarpackie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89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304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007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9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5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Podlaskie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484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44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608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4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136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290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5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100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58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077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95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Śląskie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272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867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60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529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98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Świętokrzyskie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53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771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43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715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71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6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Warmińsko-mazurskie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60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540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42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618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9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104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2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Warszawski stołeczny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417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137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17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134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772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221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6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Wielkopolskie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232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808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10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66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510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109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1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</w:tr>
      <w:tr w:rsidR="007138C3" w:rsidRPr="00262687" w:rsidTr="00A13347">
        <w:trPr>
          <w:trHeight w:val="57"/>
        </w:trPr>
        <w:tc>
          <w:tcPr>
            <w:tcW w:w="1983" w:type="dxa"/>
            <w:vAlign w:val="center"/>
          </w:tcPr>
          <w:p w:rsidR="007138C3" w:rsidRPr="00A13347" w:rsidRDefault="007138C3" w:rsidP="007138C3">
            <w:pPr>
              <w:spacing w:before="0" w:after="0"/>
              <w:rPr>
                <w:sz w:val="17"/>
                <w:szCs w:val="17"/>
                <w:shd w:val="clear" w:color="auto" w:fill="FFFFFF"/>
              </w:rPr>
            </w:pPr>
            <w:r w:rsidRPr="00A13347">
              <w:rPr>
                <w:sz w:val="17"/>
                <w:szCs w:val="17"/>
                <w:shd w:val="clear" w:color="auto" w:fill="FFFFFF"/>
              </w:rPr>
              <w:t>Zachodniopomorskie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85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703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</w:rPr>
            </w:pPr>
            <w:r w:rsidRPr="00FD15D4">
              <w:rPr>
                <w:sz w:val="17"/>
                <w:szCs w:val="17"/>
              </w:rPr>
              <w:t>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50</w:t>
            </w:r>
            <w:r w:rsidR="00D50E05">
              <w:rPr>
                <w:sz w:val="17"/>
                <w:szCs w:val="17"/>
              </w:rPr>
              <w:t xml:space="preserve"> </w:t>
            </w:r>
            <w:r w:rsidRPr="00FD15D4">
              <w:rPr>
                <w:sz w:val="17"/>
                <w:szCs w:val="17"/>
              </w:rPr>
              <w:t>616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83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:rsidR="007138C3" w:rsidRPr="00FD15D4" w:rsidRDefault="007138C3" w:rsidP="007138C3">
            <w:pPr>
              <w:spacing w:before="0" w:after="0"/>
              <w:jc w:val="right"/>
              <w:rPr>
                <w:sz w:val="17"/>
                <w:szCs w:val="17"/>
                <w:shd w:val="clear" w:color="auto" w:fill="FFFFFF"/>
              </w:rPr>
            </w:pPr>
            <w:r w:rsidRPr="00FD15D4">
              <w:rPr>
                <w:sz w:val="17"/>
                <w:szCs w:val="17"/>
              </w:rPr>
              <w:t>102</w:t>
            </w:r>
            <w:r>
              <w:rPr>
                <w:sz w:val="17"/>
                <w:szCs w:val="17"/>
              </w:rPr>
              <w:t>.</w:t>
            </w:r>
            <w:r w:rsidRPr="00FD15D4">
              <w:rPr>
                <w:sz w:val="17"/>
                <w:szCs w:val="17"/>
              </w:rPr>
              <w:t>3</w:t>
            </w:r>
          </w:p>
        </w:tc>
      </w:tr>
    </w:tbl>
    <w:p w:rsidR="00F70B03" w:rsidRDefault="006314C5" w:rsidP="007F27FC">
      <w:pPr>
        <w:spacing w:before="360" w:line="240" w:lineRule="auto"/>
        <w:rPr>
          <w:shd w:val="clear" w:color="auto" w:fill="FFFFFF"/>
          <w:lang w:val="en-US"/>
        </w:rPr>
      </w:pPr>
      <w:r w:rsidRPr="00825E1F">
        <w:rPr>
          <w:rFonts w:eastAsia="Times New Roman" w:cs="Times New Roman"/>
          <w:b/>
          <w:bCs/>
          <w:noProof/>
          <w:color w:val="001D77"/>
          <w:spacing w:val="-2"/>
          <w:szCs w:val="19"/>
          <w:lang w:val="en-US" w:eastAsia="pl-PL"/>
        </w:rPr>
        <w:t>Gross value added by kind of activity</w:t>
      </w:r>
      <w:r w:rsidRPr="00A46147">
        <w:rPr>
          <w:shd w:val="clear" w:color="auto" w:fill="FFFFFF"/>
          <w:lang w:val="en-US"/>
        </w:rPr>
        <w:t xml:space="preserve"> </w:t>
      </w:r>
    </w:p>
    <w:p w:rsidR="003742CE" w:rsidRPr="00A46147" w:rsidRDefault="00714258" w:rsidP="007F27FC">
      <w:pPr>
        <w:spacing w:after="60"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F17719" w:rsidRPr="00B34B4A">
        <w:rPr>
          <w:shd w:val="clear" w:color="auto" w:fill="FFFFFF"/>
          <w:lang w:val="en-US"/>
        </w:rPr>
        <w:t>,</w:t>
      </w:r>
      <w:r w:rsidR="003742CE" w:rsidRPr="00B34B4A">
        <w:rPr>
          <w:shd w:val="clear" w:color="auto" w:fill="FFFFFF"/>
          <w:lang w:val="en-US"/>
        </w:rPr>
        <w:t xml:space="preserve"> </w:t>
      </w:r>
      <w:r w:rsidR="005B6FEC">
        <w:rPr>
          <w:shd w:val="clear" w:color="auto" w:fill="FFFFFF"/>
          <w:lang w:val="en-US"/>
        </w:rPr>
        <w:t>29.3</w:t>
      </w:r>
      <w:r w:rsidR="003742CE" w:rsidRPr="00A46147">
        <w:rPr>
          <w:shd w:val="clear" w:color="auto" w:fill="FFFFFF"/>
          <w:lang w:val="en-US"/>
        </w:rPr>
        <w:t xml:space="preserve">% of the national gross value added was generated by the entities engaged in activities in the area of services covering trade; repair of motor vehicles; transportation </w:t>
      </w:r>
      <w:bookmarkStart w:id="0" w:name="_GoBack"/>
      <w:bookmarkEnd w:id="0"/>
      <w:r w:rsidR="003742CE" w:rsidRPr="00A46147">
        <w:rPr>
          <w:shd w:val="clear" w:color="auto" w:fill="FFFFFF"/>
          <w:lang w:val="en-US"/>
        </w:rPr>
        <w:t>and storage; accommodation and catering; information</w:t>
      </w:r>
      <w:r w:rsidR="00321D78">
        <w:rPr>
          <w:shd w:val="clear" w:color="auto" w:fill="FFFFFF"/>
          <w:lang w:val="en-US"/>
        </w:rPr>
        <w:t xml:space="preserve"> and communication.</w:t>
      </w:r>
      <w:r w:rsidR="00267CFB">
        <w:rPr>
          <w:shd w:val="clear" w:color="auto" w:fill="FFFFFF"/>
          <w:lang w:val="en-US"/>
        </w:rPr>
        <w:t xml:space="preserve"> </w:t>
      </w:r>
      <w:r w:rsidR="003742CE" w:rsidRPr="00A46147">
        <w:rPr>
          <w:shd w:val="clear" w:color="auto" w:fill="FFFFFF"/>
          <w:lang w:val="en-US"/>
        </w:rPr>
        <w:t xml:space="preserve">In the individual </w:t>
      </w:r>
      <w:r w:rsidR="002A7EA6">
        <w:rPr>
          <w:shd w:val="clear" w:color="auto" w:fill="FFFFFF"/>
          <w:lang w:val="en-US"/>
        </w:rPr>
        <w:br/>
      </w:r>
      <w:r w:rsidR="003742CE" w:rsidRPr="00A46147">
        <w:rPr>
          <w:shd w:val="clear" w:color="auto" w:fill="FFFFFF"/>
          <w:lang w:val="en-US"/>
        </w:rPr>
        <w:t>regions, the share of these entities in the generat</w:t>
      </w:r>
      <w:r>
        <w:rPr>
          <w:shd w:val="clear" w:color="auto" w:fill="FFFFFF"/>
          <w:lang w:val="en-US"/>
        </w:rPr>
        <w:t xml:space="preserve">ion of gross value added in </w:t>
      </w:r>
      <w:r w:rsidR="001C5B19">
        <w:rPr>
          <w:shd w:val="clear" w:color="auto" w:fill="FFFFFF"/>
          <w:lang w:val="en-US"/>
        </w:rPr>
        <w:t>2020</w:t>
      </w:r>
      <w:r w:rsidR="005B6FEC">
        <w:rPr>
          <w:shd w:val="clear" w:color="auto" w:fill="FFFFFF"/>
          <w:lang w:val="en-US"/>
        </w:rPr>
        <w:t xml:space="preserve"> ranged between 22.9</w:t>
      </w:r>
      <w:r w:rsidR="003742CE" w:rsidRPr="00A46147">
        <w:rPr>
          <w:shd w:val="clear" w:color="auto" w:fill="FFFFFF"/>
          <w:lang w:val="en-US"/>
        </w:rPr>
        <w:t>% in Mazow</w:t>
      </w:r>
      <w:r w:rsidR="005B6FEC">
        <w:rPr>
          <w:shd w:val="clear" w:color="auto" w:fill="FFFFFF"/>
          <w:lang w:val="en-US"/>
        </w:rPr>
        <w:t xml:space="preserve">iecki </w:t>
      </w:r>
      <w:proofErr w:type="spellStart"/>
      <w:r w:rsidR="005B6FEC">
        <w:rPr>
          <w:shd w:val="clear" w:color="auto" w:fill="FFFFFF"/>
          <w:lang w:val="en-US"/>
        </w:rPr>
        <w:t>regionalny</w:t>
      </w:r>
      <w:proofErr w:type="spellEnd"/>
      <w:r w:rsidR="005B6FEC">
        <w:rPr>
          <w:shd w:val="clear" w:color="auto" w:fill="FFFFFF"/>
          <w:lang w:val="en-US"/>
        </w:rPr>
        <w:t xml:space="preserve"> region and 37</w:t>
      </w:r>
      <w:r>
        <w:rPr>
          <w:shd w:val="clear" w:color="auto" w:fill="FFFFFF"/>
          <w:lang w:val="en-US"/>
        </w:rPr>
        <w:t>.2</w:t>
      </w:r>
      <w:r w:rsidR="003742CE" w:rsidRPr="00A46147">
        <w:rPr>
          <w:shd w:val="clear" w:color="auto" w:fill="FFFFFF"/>
          <w:lang w:val="en-US"/>
        </w:rPr>
        <w:t xml:space="preserve">% </w:t>
      </w:r>
      <w:r w:rsidR="00321D78">
        <w:rPr>
          <w:shd w:val="clear" w:color="auto" w:fill="FFFFFF"/>
          <w:lang w:val="en-US"/>
        </w:rPr>
        <w:t xml:space="preserve">in </w:t>
      </w:r>
      <w:proofErr w:type="spellStart"/>
      <w:r w:rsidR="00321D78">
        <w:rPr>
          <w:shd w:val="clear" w:color="auto" w:fill="FFFFFF"/>
          <w:lang w:val="en-US"/>
        </w:rPr>
        <w:t>Warszawski</w:t>
      </w:r>
      <w:proofErr w:type="spellEnd"/>
      <w:r w:rsidR="00321D78">
        <w:rPr>
          <w:shd w:val="clear" w:color="auto" w:fill="FFFFFF"/>
          <w:lang w:val="en-US"/>
        </w:rPr>
        <w:t xml:space="preserve"> </w:t>
      </w:r>
      <w:proofErr w:type="spellStart"/>
      <w:r w:rsidR="00321D78">
        <w:rPr>
          <w:shd w:val="clear" w:color="auto" w:fill="FFFFFF"/>
          <w:lang w:val="en-US"/>
        </w:rPr>
        <w:t>stołeczny</w:t>
      </w:r>
      <w:proofErr w:type="spellEnd"/>
      <w:r w:rsidR="00321D78">
        <w:rPr>
          <w:shd w:val="clear" w:color="auto" w:fill="FFFFFF"/>
          <w:lang w:val="en-US"/>
        </w:rPr>
        <w:t xml:space="preserve"> region.</w:t>
      </w:r>
    </w:p>
    <w:p w:rsidR="00855340" w:rsidRPr="00A46147" w:rsidRDefault="00727BFA" w:rsidP="007F27FC">
      <w:pPr>
        <w:autoSpaceDE w:val="0"/>
        <w:autoSpaceDN w:val="0"/>
        <w:adjustRightInd w:val="0"/>
        <w:spacing w:before="60" w:after="60" w:line="288" w:lineRule="auto"/>
        <w:rPr>
          <w:shd w:val="clear" w:color="auto" w:fill="FFFFFF"/>
          <w:lang w:val="en-GB"/>
        </w:rPr>
      </w:pPr>
      <w:r w:rsidRPr="00065261">
        <w:rPr>
          <w:rFonts w:ascii="Calibri" w:eastAsia="Times New Roman" w:hAnsi="Calibri" w:cs="Times New Roman"/>
          <w:b/>
          <w:noProof/>
          <w:spacing w:val="-2"/>
          <w:sz w:val="2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69CE8A35" wp14:editId="33990200">
                <wp:simplePos x="0" y="0"/>
                <wp:positionH relativeFrom="column">
                  <wp:posOffset>5245100</wp:posOffset>
                </wp:positionH>
                <wp:positionV relativeFrom="page">
                  <wp:posOffset>7406640</wp:posOffset>
                </wp:positionV>
                <wp:extent cx="1800000" cy="1440000"/>
                <wp:effectExtent l="0" t="0" r="0" b="0"/>
                <wp:wrapTight wrapText="bothSides">
                  <wp:wrapPolygon edited="0">
                    <wp:start x="686" y="0"/>
                    <wp:lineTo x="686" y="21152"/>
                    <wp:lineTo x="20807" y="21152"/>
                    <wp:lineTo x="20807" y="0"/>
                    <wp:lineTo x="686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384" w:rsidRPr="00E54146" w:rsidRDefault="00973384" w:rsidP="00727BF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27BFA">
                              <w:rPr>
                                <w:lang w:val="en-US"/>
                              </w:rPr>
                              <w:t>In 2020, the share of industry in generating gross value added prevailed in 8 regions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8A35" id="Pole tekstowe 44" o:spid="_x0000_s1087" type="#_x0000_t202" style="position:absolute;margin-left:413pt;margin-top:583.2pt;width:141.75pt;height:113.4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" filled="f" stroked="f">
                <v:textbox>
                  <w:txbxContent>
                    <w:p w:rsidR="00973384" w:rsidRPr="00E54146" w:rsidRDefault="00973384" w:rsidP="00727BFA">
                      <w:pPr>
                        <w:pStyle w:val="tekstzboku"/>
                        <w:rPr>
                          <w:lang w:val="en-US"/>
                        </w:rPr>
                      </w:pPr>
                      <w:r w:rsidRPr="00727BFA">
                        <w:rPr>
                          <w:lang w:val="en-US"/>
                        </w:rPr>
                        <w:t>In 2020, the share of industry in generating gross value added prevailed in 8 regions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14258">
        <w:rPr>
          <w:rFonts w:eastAsia="Fira Sans Light" w:cs="Times New Roman"/>
          <w:shd w:val="clear" w:color="auto" w:fill="FFFFFF"/>
          <w:lang w:val="en-US"/>
        </w:rPr>
        <w:t xml:space="preserve">In </w:t>
      </w:r>
      <w:r w:rsidR="001C5B19">
        <w:rPr>
          <w:rFonts w:eastAsia="Fira Sans Light" w:cs="Times New Roman"/>
          <w:shd w:val="clear" w:color="auto" w:fill="FFFFFF"/>
          <w:lang w:val="en-US"/>
        </w:rPr>
        <w:t>2020</w:t>
      </w:r>
      <w:r w:rsidR="00DC36F4" w:rsidRPr="00DC36F4">
        <w:rPr>
          <w:rFonts w:eastAsia="Fira Sans Light" w:cs="Times New Roman"/>
          <w:shd w:val="clear" w:color="auto" w:fill="FFFFFF"/>
          <w:lang w:val="en-US"/>
        </w:rPr>
        <w:t xml:space="preserve">, entities engaged in other services (including public administration and </w:t>
      </w:r>
      <w:proofErr w:type="spellStart"/>
      <w:r w:rsidR="00DC36F4" w:rsidRPr="00DC36F4">
        <w:rPr>
          <w:rFonts w:eastAsia="Fira Sans Light" w:cs="Times New Roman"/>
          <w:shd w:val="clear" w:color="auto" w:fill="FFFFFF"/>
          <w:lang w:val="en-US"/>
        </w:rPr>
        <w:t>defence</w:t>
      </w:r>
      <w:proofErr w:type="spellEnd"/>
      <w:r w:rsidR="00DC36F4" w:rsidRPr="00DC36F4">
        <w:rPr>
          <w:rFonts w:eastAsia="Fira Sans Light" w:cs="Times New Roman"/>
          <w:shd w:val="clear" w:color="auto" w:fill="FFFFFF"/>
          <w:lang w:val="en-US"/>
        </w:rPr>
        <w:t>; compulsory</w:t>
      </w:r>
      <w:r w:rsidR="005B6FEC">
        <w:rPr>
          <w:rFonts w:eastAsia="Fira Sans Light" w:cs="Times New Roman"/>
          <w:shd w:val="clear" w:color="auto" w:fill="FFFFFF"/>
          <w:lang w:val="en-US"/>
        </w:rPr>
        <w:t xml:space="preserve"> social security) generated 25.8</w:t>
      </w:r>
      <w:r w:rsidR="00DC36F4" w:rsidRPr="00DC36F4">
        <w:rPr>
          <w:rFonts w:eastAsia="Fira Sans Light" w:cs="Times New Roman"/>
          <w:shd w:val="clear" w:color="auto" w:fill="FFFFFF"/>
          <w:lang w:val="en-US"/>
        </w:rPr>
        <w:t>% of the national gross value added.</w:t>
      </w:r>
      <w:r w:rsidR="00267CFB">
        <w:rPr>
          <w:rFonts w:eastAsia="Fira Sans Light" w:cs="Times New Roman"/>
          <w:shd w:val="clear" w:color="auto" w:fill="FFFFFF"/>
          <w:lang w:val="en-US"/>
        </w:rPr>
        <w:t xml:space="preserve"> </w:t>
      </w:r>
      <w:r w:rsidR="00CF22A9">
        <w:rPr>
          <w:shd w:val="clear" w:color="auto" w:fill="FFFFFF"/>
          <w:lang w:val="en-GB"/>
        </w:rPr>
        <w:t xml:space="preserve">In </w:t>
      </w:r>
      <w:r w:rsidR="001C5B19">
        <w:rPr>
          <w:shd w:val="clear" w:color="auto" w:fill="FFFFFF"/>
          <w:lang w:val="en-GB"/>
        </w:rPr>
        <w:t>2020</w:t>
      </w:r>
      <w:r w:rsidR="00F17719" w:rsidRPr="00B34B4A">
        <w:rPr>
          <w:shd w:val="clear" w:color="auto" w:fill="FFFFFF"/>
          <w:lang w:val="en-GB"/>
        </w:rPr>
        <w:t>,</w:t>
      </w:r>
      <w:r w:rsidR="00855340" w:rsidRPr="00B34B4A">
        <w:rPr>
          <w:shd w:val="clear" w:color="auto" w:fill="FFFFFF"/>
          <w:lang w:val="en-GB"/>
        </w:rPr>
        <w:t xml:space="preserve"> </w:t>
      </w:r>
      <w:proofErr w:type="spellStart"/>
      <w:r w:rsidR="00855340" w:rsidRPr="00A46147">
        <w:rPr>
          <w:shd w:val="clear" w:color="auto" w:fill="FFFFFF"/>
          <w:lang w:val="en-GB"/>
        </w:rPr>
        <w:t>Małopolskie</w:t>
      </w:r>
      <w:proofErr w:type="spellEnd"/>
      <w:r w:rsidR="00855340" w:rsidRPr="00A46147">
        <w:rPr>
          <w:shd w:val="clear" w:color="auto" w:fill="FFFFFF"/>
          <w:lang w:val="en-GB"/>
        </w:rPr>
        <w:t xml:space="preserve"> region was characteri</w:t>
      </w:r>
      <w:r w:rsidR="004E2860">
        <w:rPr>
          <w:shd w:val="clear" w:color="auto" w:fill="FFFFFF"/>
          <w:lang w:val="en-GB"/>
        </w:rPr>
        <w:t>s</w:t>
      </w:r>
      <w:r w:rsidR="00855340" w:rsidRPr="00A46147">
        <w:rPr>
          <w:shd w:val="clear" w:color="auto" w:fill="FFFFFF"/>
          <w:lang w:val="en-GB"/>
        </w:rPr>
        <w:t xml:space="preserve">ed by the highest share of other services – </w:t>
      </w:r>
      <w:r w:rsidR="005B6FEC">
        <w:rPr>
          <w:shd w:val="clear" w:color="auto" w:fill="FFFFFF"/>
          <w:lang w:val="en-GB"/>
        </w:rPr>
        <w:t>30.0</w:t>
      </w:r>
      <w:r w:rsidR="00F71B6A" w:rsidRPr="00A46147">
        <w:rPr>
          <w:shd w:val="clear" w:color="auto" w:fill="FFFFFF"/>
          <w:lang w:val="en-GB"/>
        </w:rPr>
        <w:t xml:space="preserve">% while Mazowiecki </w:t>
      </w:r>
      <w:proofErr w:type="spellStart"/>
      <w:r w:rsidR="00F71B6A" w:rsidRPr="00A46147">
        <w:rPr>
          <w:shd w:val="clear" w:color="auto" w:fill="FFFFFF"/>
          <w:lang w:val="en-GB"/>
        </w:rPr>
        <w:t>regionalny</w:t>
      </w:r>
      <w:proofErr w:type="spellEnd"/>
      <w:r w:rsidR="00F71B6A" w:rsidRPr="00A46147">
        <w:rPr>
          <w:shd w:val="clear" w:color="auto" w:fill="FFFFFF"/>
          <w:lang w:val="en-GB"/>
        </w:rPr>
        <w:t xml:space="preserve"> region was m</w:t>
      </w:r>
      <w:r w:rsidR="005B6FEC">
        <w:rPr>
          <w:shd w:val="clear" w:color="auto" w:fill="FFFFFF"/>
          <w:lang w:val="en-GB"/>
        </w:rPr>
        <w:t>arked by the smallest share – 20</w:t>
      </w:r>
      <w:r w:rsidR="00F71B6A" w:rsidRPr="00A46147">
        <w:rPr>
          <w:shd w:val="clear" w:color="auto" w:fill="FFFFFF"/>
          <w:lang w:val="en-GB"/>
        </w:rPr>
        <w:t>.2%.</w:t>
      </w:r>
    </w:p>
    <w:p w:rsidR="00717CC3" w:rsidRPr="00A46147" w:rsidRDefault="00444C86" w:rsidP="007F27FC">
      <w:pPr>
        <w:spacing w:before="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US"/>
        </w:rPr>
        <w:t>In 2020</w:t>
      </w:r>
      <w:r w:rsidRPr="00A46147">
        <w:rPr>
          <w:shd w:val="clear" w:color="auto" w:fill="FFFFFF"/>
          <w:lang w:val="en-US"/>
        </w:rPr>
        <w:t>, entities engaged in industry generated 25.</w:t>
      </w:r>
      <w:r>
        <w:rPr>
          <w:shd w:val="clear" w:color="auto" w:fill="FFFFFF"/>
          <w:lang w:val="en-US"/>
        </w:rPr>
        <w:t>3</w:t>
      </w:r>
      <w:r w:rsidRPr="00A46147">
        <w:rPr>
          <w:shd w:val="clear" w:color="auto" w:fill="FFFFFF"/>
          <w:lang w:val="en-US"/>
        </w:rPr>
        <w:t xml:space="preserve">% of the national gross value added. </w:t>
      </w:r>
      <w:r>
        <w:rPr>
          <w:shd w:val="clear" w:color="auto" w:fill="FFFFFF"/>
          <w:lang w:val="en-US"/>
        </w:rPr>
        <w:br/>
      </w:r>
      <w:r w:rsidRPr="00A46147">
        <w:rPr>
          <w:shd w:val="clear" w:color="auto" w:fill="FFFFFF"/>
          <w:lang w:val="en-US"/>
        </w:rPr>
        <w:t>In the regions’ breakdown</w:t>
      </w:r>
      <w:r>
        <w:rPr>
          <w:shd w:val="clear" w:color="auto" w:fill="FFFFFF"/>
          <w:lang w:val="en-US"/>
        </w:rPr>
        <w:t>, in 2020</w:t>
      </w:r>
      <w:r w:rsidRPr="00A46147">
        <w:rPr>
          <w:shd w:val="clear" w:color="auto" w:fill="FFFFFF"/>
          <w:lang w:val="en-US"/>
        </w:rPr>
        <w:t xml:space="preserve"> significant variation of the shares of i</w:t>
      </w:r>
      <w:r>
        <w:rPr>
          <w:shd w:val="clear" w:color="auto" w:fill="FFFFFF"/>
          <w:lang w:val="en-US"/>
        </w:rPr>
        <w:t>ndustry was observed – from 12.9</w:t>
      </w:r>
      <w:r w:rsidRPr="00A46147">
        <w:rPr>
          <w:shd w:val="clear" w:color="auto" w:fill="FFFFFF"/>
          <w:lang w:val="en-US"/>
        </w:rPr>
        <w:t xml:space="preserve">% in </w:t>
      </w:r>
      <w:proofErr w:type="spellStart"/>
      <w:r w:rsidRPr="00A46147">
        <w:rPr>
          <w:shd w:val="clear" w:color="auto" w:fill="FFFFFF"/>
          <w:lang w:val="en-US"/>
        </w:rPr>
        <w:t>Warszawski</w:t>
      </w:r>
      <w:proofErr w:type="spellEnd"/>
      <w:r w:rsidRPr="00A46147">
        <w:rPr>
          <w:shd w:val="clear" w:color="auto" w:fill="FFFFFF"/>
          <w:lang w:val="en-US"/>
        </w:rPr>
        <w:t xml:space="preserve"> </w:t>
      </w:r>
      <w:proofErr w:type="spellStart"/>
      <w:r w:rsidRPr="00A46147">
        <w:rPr>
          <w:shd w:val="clear" w:color="auto" w:fill="FFFFFF"/>
          <w:lang w:val="en-US"/>
        </w:rPr>
        <w:t>stołeczny</w:t>
      </w:r>
      <w:proofErr w:type="spellEnd"/>
      <w:r w:rsidRPr="00A46147">
        <w:rPr>
          <w:shd w:val="clear" w:color="auto" w:fill="FFFFFF"/>
          <w:lang w:val="en-US"/>
        </w:rPr>
        <w:t xml:space="preserve"> r</w:t>
      </w:r>
      <w:r>
        <w:rPr>
          <w:shd w:val="clear" w:color="auto" w:fill="FFFFFF"/>
          <w:lang w:val="en-US"/>
        </w:rPr>
        <w:t>egion to 33.0</w:t>
      </w:r>
      <w:r w:rsidRPr="00A46147">
        <w:rPr>
          <w:shd w:val="clear" w:color="auto" w:fill="FFFFFF"/>
          <w:lang w:val="en-US"/>
        </w:rPr>
        <w:t xml:space="preserve">% in Mazowiecki </w:t>
      </w:r>
      <w:proofErr w:type="spellStart"/>
      <w:r w:rsidRPr="00A46147">
        <w:rPr>
          <w:shd w:val="clear" w:color="auto" w:fill="FFFFFF"/>
          <w:lang w:val="en-US"/>
        </w:rPr>
        <w:t>regionalny</w:t>
      </w:r>
      <w:proofErr w:type="spellEnd"/>
      <w:r w:rsidRPr="00A46147">
        <w:rPr>
          <w:shd w:val="clear" w:color="auto" w:fill="FFFFFF"/>
          <w:lang w:val="en-US"/>
        </w:rPr>
        <w:t xml:space="preserve"> region</w:t>
      </w:r>
      <w:r>
        <w:rPr>
          <w:shd w:val="clear" w:color="auto" w:fill="FFFFFF"/>
          <w:lang w:val="en-US"/>
        </w:rPr>
        <w:t>.</w:t>
      </w:r>
      <w:r w:rsidR="00717CC3" w:rsidRPr="00A46147">
        <w:rPr>
          <w:shd w:val="clear" w:color="auto" w:fill="FFFFFF"/>
          <w:lang w:val="en-GB"/>
        </w:rPr>
        <w:br w:type="page"/>
      </w:r>
    </w:p>
    <w:p w:rsidR="003D53BA" w:rsidRPr="00A46147" w:rsidRDefault="003D53BA" w:rsidP="007F27FC">
      <w:pPr>
        <w:spacing w:before="60" w:after="60" w:line="288" w:lineRule="auto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lastRenderedPageBreak/>
        <w:t>Entities engaged in financial and insurance activities; real estate a</w:t>
      </w:r>
      <w:r w:rsidR="00CF22A9">
        <w:rPr>
          <w:shd w:val="clear" w:color="auto" w:fill="FFFFFF"/>
          <w:lang w:val="en-US"/>
        </w:rPr>
        <w:t xml:space="preserve">ctivities in </w:t>
      </w:r>
      <w:r w:rsidR="001C5B19">
        <w:rPr>
          <w:shd w:val="clear" w:color="auto" w:fill="FFFFFF"/>
          <w:lang w:val="en-US"/>
        </w:rPr>
        <w:t>2020</w:t>
      </w:r>
      <w:r w:rsidR="00444C86">
        <w:rPr>
          <w:shd w:val="clear" w:color="auto" w:fill="FFFFFF"/>
          <w:lang w:val="en-US"/>
        </w:rPr>
        <w:t xml:space="preserve"> generated 9.4</w:t>
      </w:r>
      <w:r w:rsidRPr="00A46147">
        <w:rPr>
          <w:shd w:val="clear" w:color="auto" w:fill="FFFFFF"/>
          <w:lang w:val="en-US"/>
        </w:rPr>
        <w:t>% of the national</w:t>
      </w:r>
      <w:r w:rsidR="005765F7" w:rsidRPr="00A46147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>gross value added</w:t>
      </w:r>
      <w:r w:rsidR="005765F7" w:rsidRPr="00A46147">
        <w:rPr>
          <w:shd w:val="clear" w:color="auto" w:fill="FFFFFF"/>
          <w:lang w:val="en-US"/>
        </w:rPr>
        <w:t>. In the individual regions, the share of entities acting in the field of financial and insurance activities; real estate activities in the generat</w:t>
      </w:r>
      <w:r w:rsidR="00CF22A9">
        <w:rPr>
          <w:shd w:val="clear" w:color="auto" w:fill="FFFFFF"/>
          <w:lang w:val="en-US"/>
        </w:rPr>
        <w:t xml:space="preserve">ion of gross value added in </w:t>
      </w:r>
      <w:r w:rsidR="001C5B19">
        <w:rPr>
          <w:shd w:val="clear" w:color="auto" w:fill="FFFFFF"/>
          <w:lang w:val="en-US"/>
        </w:rPr>
        <w:t>2020</w:t>
      </w:r>
      <w:r w:rsidR="00CF22A9">
        <w:rPr>
          <w:shd w:val="clear" w:color="auto" w:fill="FFFFFF"/>
          <w:lang w:val="en-US"/>
        </w:rPr>
        <w:t xml:space="preserve"> ranged between 6.</w:t>
      </w:r>
      <w:r w:rsidR="00444C86">
        <w:rPr>
          <w:shd w:val="clear" w:color="auto" w:fill="FFFFFF"/>
          <w:lang w:val="en-US"/>
        </w:rPr>
        <w:t>4</w:t>
      </w:r>
      <w:r w:rsidR="005765F7" w:rsidRPr="00A46147">
        <w:rPr>
          <w:shd w:val="clear" w:color="auto" w:fill="FFFFFF"/>
          <w:lang w:val="en-US"/>
        </w:rPr>
        <w:t>% in Mazow</w:t>
      </w:r>
      <w:r w:rsidR="00CF22A9">
        <w:rPr>
          <w:shd w:val="clear" w:color="auto" w:fill="FFFFFF"/>
          <w:lang w:val="en-US"/>
        </w:rPr>
        <w:t xml:space="preserve">iecki </w:t>
      </w:r>
      <w:proofErr w:type="spellStart"/>
      <w:r w:rsidR="00CF22A9">
        <w:rPr>
          <w:shd w:val="clear" w:color="auto" w:fill="FFFFFF"/>
          <w:lang w:val="en-US"/>
        </w:rPr>
        <w:t>regionalny</w:t>
      </w:r>
      <w:proofErr w:type="spellEnd"/>
      <w:r w:rsidR="00CF22A9">
        <w:rPr>
          <w:shd w:val="clear" w:color="auto" w:fill="FFFFFF"/>
          <w:lang w:val="en-US"/>
        </w:rPr>
        <w:t xml:space="preserve"> region and 14.5</w:t>
      </w:r>
      <w:r w:rsidR="005765F7" w:rsidRPr="00A46147">
        <w:rPr>
          <w:shd w:val="clear" w:color="auto" w:fill="FFFFFF"/>
          <w:lang w:val="en-US"/>
        </w:rPr>
        <w:t xml:space="preserve">% in </w:t>
      </w:r>
      <w:proofErr w:type="spellStart"/>
      <w:r w:rsidR="005765F7" w:rsidRPr="00A46147">
        <w:rPr>
          <w:shd w:val="clear" w:color="auto" w:fill="FFFFFF"/>
          <w:lang w:val="en-US"/>
        </w:rPr>
        <w:t>Warszawski</w:t>
      </w:r>
      <w:proofErr w:type="spellEnd"/>
      <w:r w:rsidR="005765F7" w:rsidRPr="00A46147">
        <w:rPr>
          <w:shd w:val="clear" w:color="auto" w:fill="FFFFFF"/>
          <w:lang w:val="en-US"/>
        </w:rPr>
        <w:t xml:space="preserve"> </w:t>
      </w:r>
      <w:proofErr w:type="spellStart"/>
      <w:r w:rsidR="005765F7" w:rsidRPr="00A46147">
        <w:rPr>
          <w:shd w:val="clear" w:color="auto" w:fill="FFFFFF"/>
          <w:lang w:val="en-US"/>
        </w:rPr>
        <w:t>stołeczny</w:t>
      </w:r>
      <w:proofErr w:type="spellEnd"/>
      <w:r w:rsidR="005765F7" w:rsidRPr="00A46147">
        <w:rPr>
          <w:shd w:val="clear" w:color="auto" w:fill="FFFFFF"/>
          <w:lang w:val="en-US"/>
        </w:rPr>
        <w:t xml:space="preserve"> region.</w:t>
      </w:r>
    </w:p>
    <w:p w:rsidR="005765F7" w:rsidRPr="00A46147" w:rsidRDefault="00CF22A9" w:rsidP="00DE55DD">
      <w:pPr>
        <w:spacing w:before="60" w:after="0"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85559B" w:rsidRPr="00A46147">
        <w:rPr>
          <w:shd w:val="clear" w:color="auto" w:fill="FFFFFF"/>
          <w:lang w:val="en-US"/>
        </w:rPr>
        <w:t>, entities acti</w:t>
      </w:r>
      <w:r w:rsidR="00444C86">
        <w:rPr>
          <w:shd w:val="clear" w:color="auto" w:fill="FFFFFF"/>
          <w:lang w:val="en-US"/>
        </w:rPr>
        <w:t>ve in construction generated 7.4</w:t>
      </w:r>
      <w:r w:rsidR="0085559B" w:rsidRPr="00A46147">
        <w:rPr>
          <w:shd w:val="clear" w:color="auto" w:fill="FFFFFF"/>
          <w:lang w:val="en-US"/>
        </w:rPr>
        <w:t xml:space="preserve">% of the national gross value added. </w:t>
      </w:r>
      <w:r w:rsidR="00DE55DD">
        <w:rPr>
          <w:shd w:val="clear" w:color="auto" w:fill="FFFFFF"/>
          <w:lang w:val="en-US"/>
        </w:rPr>
        <w:br/>
      </w:r>
      <w:r w:rsidR="0085559B" w:rsidRPr="00A46147">
        <w:rPr>
          <w:shd w:val="clear" w:color="auto" w:fill="FFFFFF"/>
          <w:lang w:val="en-US"/>
        </w:rPr>
        <w:t>I</w:t>
      </w:r>
      <w:r>
        <w:rPr>
          <w:shd w:val="clear" w:color="auto" w:fill="FFFFFF"/>
          <w:lang w:val="en-US"/>
        </w:rPr>
        <w:t xml:space="preserve">n the regions’ breakdown in </w:t>
      </w:r>
      <w:r w:rsidR="001C5B19">
        <w:rPr>
          <w:shd w:val="clear" w:color="auto" w:fill="FFFFFF"/>
          <w:lang w:val="en-US"/>
        </w:rPr>
        <w:t>2020</w:t>
      </w:r>
      <w:r w:rsidR="0085559B" w:rsidRPr="00A46147">
        <w:rPr>
          <w:shd w:val="clear" w:color="auto" w:fill="FFFFFF"/>
          <w:lang w:val="en-US"/>
        </w:rPr>
        <w:t>, the share of units engaged in construction in the generation of g</w:t>
      </w:r>
      <w:r w:rsidR="00444C86">
        <w:rPr>
          <w:shd w:val="clear" w:color="auto" w:fill="FFFFFF"/>
          <w:lang w:val="en-US"/>
        </w:rPr>
        <w:t xml:space="preserve">ross value added ranged from 5.8% in </w:t>
      </w:r>
      <w:proofErr w:type="spellStart"/>
      <w:r w:rsidR="00444C86">
        <w:rPr>
          <w:shd w:val="clear" w:color="auto" w:fill="FFFFFF"/>
          <w:lang w:val="en-US"/>
        </w:rPr>
        <w:t>Łódzkie</w:t>
      </w:r>
      <w:proofErr w:type="spellEnd"/>
      <w:r w:rsidR="00444C86">
        <w:rPr>
          <w:shd w:val="clear" w:color="auto" w:fill="FFFFFF"/>
          <w:lang w:val="en-US"/>
        </w:rPr>
        <w:t xml:space="preserve"> region to 8.9</w:t>
      </w:r>
      <w:r w:rsidR="0085559B" w:rsidRPr="00A46147">
        <w:rPr>
          <w:shd w:val="clear" w:color="auto" w:fill="FFFFFF"/>
          <w:lang w:val="en-US"/>
        </w:rPr>
        <w:t xml:space="preserve">% in </w:t>
      </w:r>
      <w:proofErr w:type="spellStart"/>
      <w:r w:rsidR="0085559B" w:rsidRPr="00A46147">
        <w:rPr>
          <w:shd w:val="clear" w:color="auto" w:fill="FFFFFF"/>
          <w:lang w:val="en-US"/>
        </w:rPr>
        <w:t>Małopolskie</w:t>
      </w:r>
      <w:proofErr w:type="spellEnd"/>
      <w:r w:rsidR="0085559B" w:rsidRPr="00A46147">
        <w:rPr>
          <w:shd w:val="clear" w:color="auto" w:fill="FFFFFF"/>
          <w:lang w:val="en-US"/>
        </w:rPr>
        <w:t xml:space="preserve"> region</w:t>
      </w:r>
      <w:r w:rsidR="00B34B4A">
        <w:rPr>
          <w:shd w:val="clear" w:color="auto" w:fill="FFFFFF"/>
          <w:lang w:val="en-US"/>
        </w:rPr>
        <w:t>.</w:t>
      </w:r>
    </w:p>
    <w:p w:rsidR="0080027B" w:rsidRPr="00A46147" w:rsidRDefault="0085559B" w:rsidP="00DE55DD">
      <w:pPr>
        <w:autoSpaceDE w:val="0"/>
        <w:autoSpaceDN w:val="0"/>
        <w:adjustRightInd w:val="0"/>
        <w:spacing w:before="60" w:line="288" w:lineRule="auto"/>
        <w:rPr>
          <w:shd w:val="clear" w:color="auto" w:fill="FFFFFF"/>
          <w:lang w:val="en-US"/>
        </w:rPr>
      </w:pPr>
      <w:r w:rsidRPr="00A46147">
        <w:rPr>
          <w:shd w:val="clear" w:color="auto" w:fill="FFFFFF"/>
          <w:lang w:val="en-US"/>
        </w:rPr>
        <w:t>The share of agriculture, forestry and fishing in the generation of the na</w:t>
      </w:r>
      <w:r w:rsidR="00CF22A9">
        <w:rPr>
          <w:shd w:val="clear" w:color="auto" w:fill="FFFFFF"/>
          <w:lang w:val="en-US"/>
        </w:rPr>
        <w:t xml:space="preserve">tional gross value added in </w:t>
      </w:r>
      <w:r w:rsidR="001C5B19">
        <w:rPr>
          <w:shd w:val="clear" w:color="auto" w:fill="FFFFFF"/>
          <w:lang w:val="en-US"/>
        </w:rPr>
        <w:t>2020</w:t>
      </w:r>
      <w:r w:rsidR="00444C86">
        <w:rPr>
          <w:shd w:val="clear" w:color="auto" w:fill="FFFFFF"/>
          <w:lang w:val="en-US"/>
        </w:rPr>
        <w:t xml:space="preserve"> amounted to 2.8</w:t>
      </w:r>
      <w:r w:rsidRPr="00A46147">
        <w:rPr>
          <w:shd w:val="clear" w:color="auto" w:fill="FFFFFF"/>
          <w:lang w:val="en-US"/>
        </w:rPr>
        <w:t xml:space="preserve">%. In the individual regions, </w:t>
      </w:r>
      <w:r w:rsidR="00CF22A9">
        <w:rPr>
          <w:shd w:val="clear" w:color="auto" w:fill="FFFFFF"/>
          <w:lang w:val="en-US"/>
        </w:rPr>
        <w:t xml:space="preserve">in </w:t>
      </w:r>
      <w:r w:rsidR="001C5B19">
        <w:rPr>
          <w:shd w:val="clear" w:color="auto" w:fill="FFFFFF"/>
          <w:lang w:val="en-US"/>
        </w:rPr>
        <w:t>2020</w:t>
      </w:r>
      <w:r w:rsidR="008D6AA9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 xml:space="preserve">the shares of entities conducting activity in the range of agriculture, forestry and fishing were significantly differentiated – from 0.6% in </w:t>
      </w:r>
      <w:proofErr w:type="spellStart"/>
      <w:r w:rsidRPr="00A46147">
        <w:rPr>
          <w:shd w:val="clear" w:color="auto" w:fill="FFFFFF"/>
          <w:lang w:val="en-US"/>
        </w:rPr>
        <w:t>Wa</w:t>
      </w:r>
      <w:r w:rsidR="00444C86">
        <w:rPr>
          <w:shd w:val="clear" w:color="auto" w:fill="FFFFFF"/>
          <w:lang w:val="en-US"/>
        </w:rPr>
        <w:t>rszawski</w:t>
      </w:r>
      <w:proofErr w:type="spellEnd"/>
      <w:r w:rsidR="00444C86">
        <w:rPr>
          <w:shd w:val="clear" w:color="auto" w:fill="FFFFFF"/>
          <w:lang w:val="en-US"/>
        </w:rPr>
        <w:t xml:space="preserve"> </w:t>
      </w:r>
      <w:proofErr w:type="spellStart"/>
      <w:r w:rsidR="00444C86">
        <w:rPr>
          <w:shd w:val="clear" w:color="auto" w:fill="FFFFFF"/>
          <w:lang w:val="en-US"/>
        </w:rPr>
        <w:t>stołeczny</w:t>
      </w:r>
      <w:proofErr w:type="spellEnd"/>
      <w:r w:rsidR="00444C86">
        <w:rPr>
          <w:shd w:val="clear" w:color="auto" w:fill="FFFFFF"/>
          <w:lang w:val="en-US"/>
        </w:rPr>
        <w:t xml:space="preserve"> region to 10.3</w:t>
      </w:r>
      <w:r w:rsidRPr="00A46147">
        <w:rPr>
          <w:shd w:val="clear" w:color="auto" w:fill="FFFFFF"/>
          <w:lang w:val="en-US"/>
        </w:rPr>
        <w:t>%</w:t>
      </w:r>
      <w:r w:rsidR="00BF0F10">
        <w:rPr>
          <w:shd w:val="clear" w:color="auto" w:fill="FFFFFF"/>
          <w:lang w:val="en-US"/>
        </w:rPr>
        <w:t xml:space="preserve"> </w:t>
      </w:r>
      <w:r w:rsidRPr="00A46147">
        <w:rPr>
          <w:shd w:val="clear" w:color="auto" w:fill="FFFFFF"/>
          <w:lang w:val="en-US"/>
        </w:rPr>
        <w:t>i</w:t>
      </w:r>
      <w:r w:rsidR="00A46147">
        <w:rPr>
          <w:shd w:val="clear" w:color="auto" w:fill="FFFFFF"/>
          <w:lang w:val="en-US"/>
        </w:rPr>
        <w:t xml:space="preserve">n Mazowiecki </w:t>
      </w:r>
      <w:proofErr w:type="spellStart"/>
      <w:r w:rsidR="00A46147">
        <w:rPr>
          <w:shd w:val="clear" w:color="auto" w:fill="FFFFFF"/>
          <w:lang w:val="en-US"/>
        </w:rPr>
        <w:t>regionalny</w:t>
      </w:r>
      <w:proofErr w:type="spellEnd"/>
      <w:r w:rsidR="00A46147">
        <w:rPr>
          <w:shd w:val="clear" w:color="auto" w:fill="FFFFFF"/>
          <w:lang w:val="en-US"/>
        </w:rPr>
        <w:t xml:space="preserve"> region.</w:t>
      </w:r>
    </w:p>
    <w:p w:rsidR="000A7D61" w:rsidRPr="007F27FC" w:rsidRDefault="00A55976" w:rsidP="00DE55DD">
      <w:pPr>
        <w:spacing w:before="360" w:line="240" w:lineRule="auto"/>
        <w:ind w:left="822" w:hanging="822"/>
        <w:rPr>
          <w:noProof/>
          <w:szCs w:val="19"/>
          <w:lang w:val="en-US" w:eastAsia="pl-PL"/>
        </w:rPr>
      </w:pPr>
      <w:r w:rsidRPr="007F27FC">
        <w:rPr>
          <w:b/>
          <w:szCs w:val="19"/>
          <w:shd w:val="clear" w:color="auto" w:fill="FFFFFF"/>
          <w:lang w:val="en-US"/>
        </w:rPr>
        <w:t xml:space="preserve">Graph </w:t>
      </w:r>
      <w:r w:rsidR="00C771DA" w:rsidRPr="007F27FC">
        <w:rPr>
          <w:b/>
          <w:szCs w:val="19"/>
          <w:shd w:val="clear" w:color="auto" w:fill="FFFFFF"/>
          <w:lang w:val="en-US"/>
        </w:rPr>
        <w:t>2</w:t>
      </w:r>
      <w:r w:rsidR="000A7D61" w:rsidRPr="007F27FC">
        <w:rPr>
          <w:b/>
          <w:szCs w:val="19"/>
          <w:shd w:val="clear" w:color="auto" w:fill="FFFFFF"/>
          <w:lang w:val="en-US"/>
        </w:rPr>
        <w:t xml:space="preserve">. </w:t>
      </w:r>
      <w:r w:rsidRPr="007F27FC">
        <w:rPr>
          <w:b/>
          <w:szCs w:val="19"/>
          <w:shd w:val="clear" w:color="auto" w:fill="FFFFFF"/>
          <w:lang w:val="en-US"/>
        </w:rPr>
        <w:t xml:space="preserve">Gross value added by kind of activity and regions </w:t>
      </w:r>
      <w:r w:rsidR="008940E8" w:rsidRPr="007F27FC">
        <w:rPr>
          <w:b/>
          <w:szCs w:val="19"/>
          <w:shd w:val="clear" w:color="auto" w:fill="FFFFFF"/>
          <w:lang w:val="en-US"/>
        </w:rPr>
        <w:t xml:space="preserve">in </w:t>
      </w:r>
      <w:r w:rsidR="001C5B19" w:rsidRPr="007F27FC">
        <w:rPr>
          <w:b/>
          <w:szCs w:val="19"/>
          <w:shd w:val="clear" w:color="auto" w:fill="FFFFFF"/>
          <w:lang w:val="en-US"/>
        </w:rPr>
        <w:t>2020</w:t>
      </w:r>
      <w:r w:rsidRPr="007F27FC">
        <w:rPr>
          <w:b/>
          <w:szCs w:val="19"/>
          <w:shd w:val="clear" w:color="auto" w:fill="FFFFFF"/>
          <w:lang w:val="en-US"/>
        </w:rPr>
        <w:t xml:space="preserve"> </w:t>
      </w:r>
      <w:r w:rsidR="000A7D61" w:rsidRPr="007F27FC">
        <w:rPr>
          <w:b/>
          <w:szCs w:val="19"/>
          <w:shd w:val="clear" w:color="auto" w:fill="FFFFFF"/>
          <w:lang w:val="en-US"/>
        </w:rPr>
        <w:t>(</w:t>
      </w:r>
      <w:r w:rsidRPr="007F27FC">
        <w:rPr>
          <w:b/>
          <w:szCs w:val="19"/>
          <w:shd w:val="clear" w:color="auto" w:fill="FFFFFF"/>
          <w:lang w:val="en-US"/>
        </w:rPr>
        <w:t>current prices</w:t>
      </w:r>
      <w:r w:rsidR="000A7D61" w:rsidRPr="007F27FC">
        <w:rPr>
          <w:b/>
          <w:szCs w:val="19"/>
          <w:shd w:val="clear" w:color="auto" w:fill="FFFFFF"/>
          <w:lang w:val="en-US"/>
        </w:rPr>
        <w:t>)</w:t>
      </w:r>
      <w:r w:rsidR="00AC60F3" w:rsidRPr="007F27FC">
        <w:rPr>
          <w:noProof/>
          <w:szCs w:val="19"/>
          <w:lang w:val="en-US" w:eastAsia="pl-PL"/>
        </w:rPr>
        <w:t xml:space="preserve"> </w:t>
      </w:r>
    </w:p>
    <w:p w:rsidR="00603F3F" w:rsidRPr="007F27FC" w:rsidRDefault="00BE752B" w:rsidP="007F27FC">
      <w:pPr>
        <w:spacing w:before="360" w:line="240" w:lineRule="auto"/>
        <w:rPr>
          <w:szCs w:val="19"/>
          <w:shd w:val="clear" w:color="auto" w:fill="FFFFFF"/>
          <w:lang w:val="en-US"/>
        </w:rPr>
      </w:pPr>
      <w:r w:rsidRPr="007F27FC">
        <w:rPr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-198408</wp:posOffset>
                </wp:positionH>
                <wp:positionV relativeFrom="paragraph">
                  <wp:posOffset>250825</wp:posOffset>
                </wp:positionV>
                <wp:extent cx="5464810" cy="4240901"/>
                <wp:effectExtent l="0" t="0" r="2540" b="762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810" cy="4240901"/>
                          <a:chOff x="0" y="0"/>
                          <a:chExt cx="5464810" cy="4240901"/>
                        </a:xfrm>
                      </wpg:grpSpPr>
                      <pic:pic xmlns:pic="http://schemas.openxmlformats.org/drawingml/2006/picture">
                        <pic:nvPicPr>
                          <pic:cNvPr id="62" name="Obraz 6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400050"/>
                            <a:ext cx="462724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" name="Grupa 66"/>
                        <wpg:cNvGrpSpPr/>
                        <wpg:grpSpPr>
                          <a:xfrm>
                            <a:off x="0" y="0"/>
                            <a:ext cx="5464810" cy="4240901"/>
                            <a:chOff x="0" y="0"/>
                            <a:chExt cx="5464810" cy="4240901"/>
                          </a:xfrm>
                        </wpg:grpSpPr>
                        <wps:wsp>
                          <wps:cNvPr id="53" name="Pole tekstow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2425"/>
                              <a:ext cx="1254760" cy="2617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Dolnośląskie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Kujawsko-pomorskie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Lubelskie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Lubuskie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Łódzkie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Małopolskie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Mazowiecki regionalny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Opolskie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Podkarpackie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Podlaskie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Pomorskie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Śląskie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Świętokrzyskie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Warmińsko-mazurskie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Warszawski stołeczny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Wielkopolskie</w:t>
                                </w:r>
                              </w:p>
                              <w:p w:rsidR="00973384" w:rsidRDefault="00973384" w:rsidP="0082279A">
                                <w:pPr>
                                  <w:pStyle w:val="NormalnyWeb"/>
                                  <w:spacing w:before="66" w:beforeAutospacing="0" w:after="0" w:afterAutospacing="0"/>
                                  <w:jc w:val="right"/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Zachodniopomorskie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54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257175"/>
                              <a:ext cx="436943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0    10    20%    0    10    20    30    40%   0  </w:t>
                                </w:r>
                                <w:proofErr w:type="gramEnd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Pole tekstowe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0775" y="0"/>
                              <a:ext cx="76009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DB7324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In % of </w:t>
                                </w: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total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Pole tekstowe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850" y="2905125"/>
                              <a:ext cx="4368800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0    10    20%    0    10    20    30    40%   0  </w:t>
                                </w:r>
                                <w:proofErr w:type="gramEnd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  10%   0    10    20    30    40%   0    10    20%   0    10    20    30%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Pole tekstowe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4650" y="4018651"/>
                              <a:ext cx="878205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087FAC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Other</w:t>
                                </w:r>
                                <w:proofErr w:type="spellEnd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 services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Pole tekstowe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4650" y="3716548"/>
                              <a:ext cx="1866900" cy="34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82279A" w:rsidRDefault="00973384" w:rsidP="0082279A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82279A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Financial and insurance activities; real estate activities</w:t>
                                </w:r>
                                <w:r>
                                  <w:rPr>
                                    <w:rFonts w:eastAsia="Calibri" w:cs="Arial"/>
                                    <w:bCs/>
                                    <w:sz w:val="14"/>
                                    <w:szCs w:val="14"/>
                                    <w:vertAlign w:val="superscript"/>
                                  </w:rPr>
                                  <w:t>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Pole tekstowe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76" y="3913876"/>
                              <a:ext cx="80581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Pole tekstowe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25" y="3048000"/>
                              <a:ext cx="558800" cy="22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Poland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Pole tekstowe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76" y="3313801"/>
                              <a:ext cx="193929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Agriculture</w:t>
                                </w:r>
                                <w:proofErr w:type="spellEnd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forestry</w:t>
                                </w:r>
                                <w:proofErr w:type="spellEnd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 xml:space="preserve"> and </w:t>
                                </w: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fishing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Pole tekstowe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4650" y="3278398"/>
                              <a:ext cx="2171700" cy="47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8914AD" w:rsidRDefault="00973384" w:rsidP="0082279A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r w:rsidRPr="008914AD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Trade; repair of motor vehicles</w:t>
                                </w:r>
                                <w:r>
                                  <w:rPr>
                                    <w:rFonts w:eastAsia="Calibri" w:cs="Arial"/>
                                    <w:bCs/>
                                    <w:sz w:val="14"/>
                                    <w:szCs w:val="14"/>
                                    <w:vertAlign w:val="superscript"/>
                                  </w:rPr>
                                  <w:t>Δ</w:t>
                                </w:r>
                                <w:r w:rsidRPr="008914AD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 xml:space="preserve">; </w:t>
                                </w:r>
                              </w:p>
                              <w:p w:rsidR="00973384" w:rsidRPr="008914AD" w:rsidRDefault="00973384" w:rsidP="0082279A">
                                <w:pPr>
                                  <w:pStyle w:val="NormalnyWeb"/>
                                  <w:spacing w:before="0" w:beforeAutospacing="0" w:after="0" w:afterAutospacing="0" w:line="180" w:lineRule="exact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  <w:lang w:val="en-US"/>
                                  </w:rPr>
                                </w:pPr>
                                <w:proofErr w:type="gramStart"/>
                                <w:r w:rsidRPr="008914AD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transportation</w:t>
                                </w:r>
                                <w:proofErr w:type="gramEnd"/>
                                <w:r w:rsidRPr="008914AD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 xml:space="preserve"> and storage; accom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m</w:t>
                                </w:r>
                                <w:r w:rsidRPr="008914AD"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odation and catering</w:t>
                                </w:r>
                                <w:r>
                                  <w:rPr>
                                    <w:rFonts w:eastAsia="Calibri" w:cs="Arial"/>
                                    <w:bCs/>
                                    <w:sz w:val="14"/>
                                    <w:szCs w:val="14"/>
                                    <w:vertAlign w:val="superscript"/>
                                  </w:rPr>
                                  <w:t>Δ</w:t>
                                </w:r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  <w:lang w:val="en-US"/>
                                  </w:rPr>
                                  <w:t>; information and communication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Pole tekstowe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76" y="3598652"/>
                              <a:ext cx="56324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3384" w:rsidRPr="00B34A00" w:rsidRDefault="00973384" w:rsidP="0082279A">
                                <w:pPr>
                                  <w:pStyle w:val="NormalnyWeb"/>
                                  <w:spacing w:before="0" w:beforeAutospacing="0" w:after="160" w:afterAutospacing="0" w:line="256" w:lineRule="auto"/>
                                  <w:rPr>
                                    <w:rFonts w:ascii="Fira Sans" w:hAnsi="Fira Sans"/>
                                    <w:sz w:val="14"/>
                                    <w:szCs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ira Sans" w:eastAsia="Calibri" w:hAnsi="Fira Sans" w:cs="Arial"/>
                                    <w:sz w:val="14"/>
                                    <w:szCs w:val="14"/>
                                  </w:rPr>
                                  <w:t>Industry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67" o:spid="_x0000_s1088" style="position:absolute;margin-left:-15.6pt;margin-top:19.75pt;width:430.3pt;height:333.95pt;z-index:251695104;mso-height-relative:margin" coordsize="54648,424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">
                <v:shape id="Obraz 62" o:spid="_x0000_s1089" type="#_x0000_t75" style="position:absolute;left:5524;top:4000;width:46272;height:37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wKLBAAAA2wAAAA8AAABkcnMvZG93bnJldi54bWxEj0FrwkAUhO8F/8PyBG91Yw6xRFcRRZHe&#10;tO39kX1mQ7JvY3ZN0n/fLQgeh5n5hllvR9uInjpfOVawmCcgiAunKy4VfH8d3z9A+ICssXFMCn7J&#10;w3YzeVtjrt3AF+qvoRQRwj5HBSaENpfSF4Ys+rlriaN3c53FEGVXSt3hEOG2kWmSZNJixXHBYEt7&#10;Q0V9fVgF8v5p+sOJ0+RWL5fDT53tiwsqNZuOuxWIQGN4hZ/ts1aQpfD/Jf4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WwKLBAAAA2wAAAA8AAAAAAAAAAAAAAAAAnwIA&#10;AGRycy9kb3ducmV2LnhtbFBLBQYAAAAABAAEAPcAAACNAwAAAAA=&#10;">
                  <v:imagedata r:id="rId16" o:title=""/>
                  <v:path arrowok="t"/>
                </v:shape>
                <v:group id="Grupa 66" o:spid="_x0000_s1090" style="position:absolute;width:54648;height:42409" coordsize="54648,4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Pole tekstowe 50" o:spid="_x0000_s1091" type="#_x0000_t202" style="position:absolute;top:3524;width:12547;height:26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<v:textbox style="mso-fit-shape-to-text:t">
                      <w:txbxContent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Dolnośląskie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Kujawsko-pomorskie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Lubelskie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Lubuskie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Łódzkie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Małopolskie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Mazowiecki regionalny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Opolskie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Podkarpackie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Podlaskie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Pomorskie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Śląskie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Świętokrzyskie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Warmińsko-mazurskie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Warszawski stołeczny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Wielkopolskie</w:t>
                          </w:r>
                        </w:p>
                        <w:p w:rsidR="00973384" w:rsidRDefault="00973384" w:rsidP="0082279A">
                          <w:pPr>
                            <w:pStyle w:val="NormalnyWeb"/>
                            <w:spacing w:before="66" w:beforeAutospacing="0" w:after="0" w:afterAutospacing="0"/>
                            <w:jc w:val="right"/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Zachodniopomorskie</w:t>
                          </w:r>
                        </w:p>
                      </w:txbxContent>
                    </v:textbox>
                  </v:shape>
                  <v:shape id="Pole tekstowe 55" o:spid="_x0000_s1092" type="#_x0000_t202" style="position:absolute;left:10953;top:2571;width:4369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0    10    20%    0    10    20    30    40%   0    10%   0    10    20    30    40%   0    10    20%   0    10    20    30%</w:t>
                          </w:r>
                        </w:p>
                      </w:txbxContent>
                    </v:textbox>
                  </v:shape>
                  <v:shape id="Pole tekstowe 157" o:spid="_x0000_s1093" type="#_x0000_t202" style="position:absolute;left:23907;width:7601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973384" w:rsidRPr="00DB7324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 xml:space="preserve">In % of </w:t>
                          </w: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total</w:t>
                          </w:r>
                          <w:proofErr w:type="spellEnd"/>
                        </w:p>
                      </w:txbxContent>
                    </v:textbox>
                  </v:shape>
                  <v:shape id="Pole tekstowe 55" o:spid="_x0000_s1094" type="#_x0000_t202" style="position:absolute;left:10858;top:29051;width:43688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0    10    20%    0    10    20    30    40%   0    10%   0    10    20    30    40%   0    10    20%   0    10    20    30%</w:t>
                          </w:r>
                        </w:p>
                      </w:txbxContent>
                    </v:textbox>
                  </v:shape>
                  <v:shape id="Pole tekstowe 156" o:spid="_x0000_s1095" type="#_x0000_t202" style="position:absolute;left:29146;top:40186;width:8782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<v:textbox>
                      <w:txbxContent>
                        <w:p w:rsidR="00973384" w:rsidRPr="00087FAC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Other</w:t>
                          </w:r>
                          <w:proofErr w:type="spellEnd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 xml:space="preserve"> services</w:t>
                          </w:r>
                        </w:p>
                      </w:txbxContent>
                    </v:textbox>
                  </v:shape>
                  <v:shape id="Pole tekstowe 155" o:spid="_x0000_s1096" type="#_x0000_t202" style="position:absolute;left:29146;top:37165;width:18669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973384" w:rsidRPr="0082279A" w:rsidRDefault="00973384" w:rsidP="0082279A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US"/>
                            </w:rPr>
                          </w:pPr>
                          <w:r w:rsidRPr="0082279A"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Financial and insurance activities; real estate activities</w:t>
                          </w:r>
                          <w:r>
                            <w:rPr>
                              <w:rFonts w:eastAsia="Calibri" w:cs="Arial"/>
                              <w:bCs/>
                              <w:sz w:val="14"/>
                              <w:szCs w:val="14"/>
                              <w:vertAlign w:val="superscript"/>
                            </w:rPr>
                            <w:t>Δ</w:t>
                          </w:r>
                        </w:p>
                      </w:txbxContent>
                    </v:textbox>
                  </v:shape>
                  <v:shape id="Pole tekstowe 153" o:spid="_x0000_s1097" type="#_x0000_t202" style="position:absolute;left:7515;top:39138;width:8058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Construction</w:t>
                          </w:r>
                        </w:p>
                      </w:txbxContent>
                    </v:textbox>
                  </v:shape>
                  <v:shape id="Pole tekstowe 56" o:spid="_x0000_s1098" type="#_x0000_t202" style="position:absolute;left:7334;top:30480;width:5588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Poland</w:t>
                          </w:r>
                        </w:p>
                      </w:txbxContent>
                    </v:textbox>
                  </v:shape>
                  <v:shape id="Pole tekstowe 58" o:spid="_x0000_s1099" type="#_x0000_t202" style="position:absolute;left:7515;top:33138;width:19393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Agriculture</w:t>
                          </w:r>
                          <w:proofErr w:type="spellEnd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forestry</w:t>
                          </w:r>
                          <w:proofErr w:type="spellEnd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 xml:space="preserve"> and </w:t>
                          </w: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fishing</w:t>
                          </w:r>
                          <w:proofErr w:type="spellEnd"/>
                        </w:p>
                      </w:txbxContent>
                    </v:textbox>
                  </v:shape>
                  <v:shape id="Pole tekstowe 154" o:spid="_x0000_s1100" type="#_x0000_t202" style="position:absolute;left:29146;top:32783;width:21717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973384" w:rsidRPr="008914AD" w:rsidRDefault="00973384" w:rsidP="0082279A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US"/>
                            </w:rPr>
                          </w:pPr>
                          <w:r w:rsidRPr="008914AD"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Trade; repair of motor vehicles</w:t>
                          </w:r>
                          <w:r>
                            <w:rPr>
                              <w:rFonts w:eastAsia="Calibri" w:cs="Arial"/>
                              <w:bCs/>
                              <w:sz w:val="14"/>
                              <w:szCs w:val="14"/>
                              <w:vertAlign w:val="superscript"/>
                            </w:rPr>
                            <w:t>Δ</w:t>
                          </w:r>
                          <w:r w:rsidRPr="008914AD"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 xml:space="preserve">; </w:t>
                          </w:r>
                        </w:p>
                        <w:p w:rsidR="00973384" w:rsidRPr="008914AD" w:rsidRDefault="00973384" w:rsidP="0082279A">
                          <w:pPr>
                            <w:pStyle w:val="NormalnyWeb"/>
                            <w:spacing w:before="0" w:beforeAutospacing="0" w:after="0" w:afterAutospacing="0" w:line="180" w:lineRule="exact"/>
                            <w:rPr>
                              <w:rFonts w:ascii="Fira Sans" w:hAnsi="Fira Sans"/>
                              <w:sz w:val="14"/>
                              <w:szCs w:val="14"/>
                              <w:lang w:val="en-US"/>
                            </w:rPr>
                          </w:pPr>
                          <w:r w:rsidRPr="008914AD"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transportation and storage; accom</w:t>
                          </w: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m</w:t>
                          </w:r>
                          <w:r w:rsidRPr="008914AD"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odation and catering</w:t>
                          </w:r>
                          <w:r>
                            <w:rPr>
                              <w:rFonts w:eastAsia="Calibri" w:cs="Arial"/>
                              <w:bCs/>
                              <w:sz w:val="14"/>
                              <w:szCs w:val="14"/>
                              <w:vertAlign w:val="superscript"/>
                            </w:rPr>
                            <w:t>Δ</w:t>
                          </w:r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  <w:lang w:val="en-US"/>
                            </w:rPr>
                            <w:t>; information and communication</w:t>
                          </w:r>
                        </w:p>
                      </w:txbxContent>
                    </v:textbox>
                  </v:shape>
                  <v:shape id="Pole tekstowe 152" o:spid="_x0000_s1101" type="#_x0000_t202" style="position:absolute;left:7515;top:35986;width:5633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973384" w:rsidRPr="00B34A00" w:rsidRDefault="00973384" w:rsidP="0082279A">
                          <w:pPr>
                            <w:pStyle w:val="NormalnyWeb"/>
                            <w:spacing w:before="0" w:beforeAutospacing="0" w:after="160" w:afterAutospacing="0" w:line="256" w:lineRule="auto"/>
                            <w:rPr>
                              <w:rFonts w:ascii="Fira Sans" w:hAnsi="Fira Sans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Fira Sans" w:eastAsia="Calibri" w:hAnsi="Fira Sans" w:cs="Arial"/>
                              <w:sz w:val="14"/>
                              <w:szCs w:val="14"/>
                            </w:rPr>
                            <w:t>Industry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E55DD" w:rsidRPr="007F27FC">
        <w:rPr>
          <w:szCs w:val="19"/>
          <w:shd w:val="clear" w:color="auto" w:fill="FFFFFF"/>
          <w:lang w:val="en-US"/>
        </w:rPr>
        <w:br w:type="page"/>
      </w:r>
      <w:r w:rsidR="008C262D" w:rsidRPr="007F27FC">
        <w:rPr>
          <w:b/>
          <w:szCs w:val="19"/>
          <w:shd w:val="clear" w:color="auto" w:fill="FFFFFF"/>
          <w:lang w:val="en-GB"/>
        </w:rPr>
        <w:lastRenderedPageBreak/>
        <w:t>Table</w:t>
      </w:r>
      <w:r w:rsidR="00603F3F" w:rsidRPr="007F27FC">
        <w:rPr>
          <w:b/>
          <w:szCs w:val="19"/>
          <w:shd w:val="clear" w:color="auto" w:fill="FFFFFF"/>
          <w:lang w:val="en-GB"/>
        </w:rPr>
        <w:t xml:space="preserve"> 2. </w:t>
      </w:r>
      <w:r w:rsidR="008C262D" w:rsidRPr="007F27FC">
        <w:rPr>
          <w:b/>
          <w:szCs w:val="19"/>
          <w:shd w:val="clear" w:color="auto" w:fill="FFFFFF"/>
          <w:lang w:val="en-US"/>
        </w:rPr>
        <w:t>Gross value added by kind</w:t>
      </w:r>
      <w:r w:rsidR="00CF22A9" w:rsidRPr="007F27FC">
        <w:rPr>
          <w:b/>
          <w:szCs w:val="19"/>
          <w:shd w:val="clear" w:color="auto" w:fill="FFFFFF"/>
          <w:lang w:val="en-US"/>
        </w:rPr>
        <w:t xml:space="preserve"> of activity and regions in </w:t>
      </w:r>
      <w:r w:rsidR="001C5B19" w:rsidRPr="007F27FC">
        <w:rPr>
          <w:b/>
          <w:szCs w:val="19"/>
          <w:shd w:val="clear" w:color="auto" w:fill="FFFFFF"/>
          <w:lang w:val="en-US"/>
        </w:rPr>
        <w:t>2020</w:t>
      </w:r>
      <w:r w:rsidR="008C262D" w:rsidRPr="007F27FC">
        <w:rPr>
          <w:b/>
          <w:szCs w:val="19"/>
          <w:shd w:val="clear" w:color="auto" w:fill="FFFFFF"/>
          <w:lang w:val="en-US"/>
        </w:rPr>
        <w:t xml:space="preserve"> (current prices)</w:t>
      </w:r>
    </w:p>
    <w:tbl>
      <w:tblPr>
        <w:tblpPr w:leftFromText="142" w:rightFromText="142" w:vertAnchor="text" w:tblpY="1"/>
        <w:tblOverlap w:val="never"/>
        <w:tblW w:w="8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257"/>
        <w:gridCol w:w="850"/>
        <w:gridCol w:w="850"/>
        <w:gridCol w:w="850"/>
        <w:gridCol w:w="850"/>
        <w:gridCol w:w="850"/>
        <w:gridCol w:w="850"/>
        <w:gridCol w:w="850"/>
      </w:tblGrid>
      <w:tr w:rsidR="00A46147" w:rsidRPr="00603F3F" w:rsidTr="00E228B5">
        <w:trPr>
          <w:cantSplit/>
          <w:trHeight w:val="3175"/>
        </w:trPr>
        <w:tc>
          <w:tcPr>
            <w:tcW w:w="2185" w:type="dxa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:rsidR="00A46147" w:rsidRPr="00A13347" w:rsidRDefault="00A46147" w:rsidP="00A46147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REGIONS</w:t>
            </w:r>
          </w:p>
          <w:p w:rsidR="00A46147" w:rsidRPr="00A13347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a – in million PLN</w:t>
            </w:r>
          </w:p>
          <w:p w:rsidR="00A46147" w:rsidRPr="00A13347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b – in % of total</w:t>
            </w:r>
          </w:p>
          <w:p w:rsidR="00A46147" w:rsidRPr="00CC4B65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c – previous year=100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Total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Agriculture, forestry </w:t>
            </w:r>
          </w:p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and fishing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Industry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Construction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413B60" w:rsidRPr="007F27FC" w:rsidRDefault="00A46147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Trade; repair of motor </w:t>
            </w:r>
            <w:proofErr w:type="spellStart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vehicles</w:t>
            </w: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;</w:t>
            </w:r>
          </w:p>
          <w:p w:rsidR="00413B60" w:rsidRPr="007F27FC" w:rsidRDefault="00A46147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transportation and storage; </w:t>
            </w:r>
          </w:p>
          <w:p w:rsidR="00413B60" w:rsidRPr="007F27FC" w:rsidRDefault="004345C6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accommodation </w:t>
            </w:r>
            <w:r w:rsidR="00A46147"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and </w:t>
            </w:r>
            <w:proofErr w:type="spellStart"/>
            <w:r w:rsidR="00A46147"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catering</w:t>
            </w:r>
            <w:r w:rsidR="00A46147"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  <w:r w:rsidR="00A46147"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; </w:t>
            </w:r>
          </w:p>
          <w:p w:rsidR="00A46147" w:rsidRPr="007F27FC" w:rsidRDefault="00A46147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information </w:t>
            </w:r>
            <w:r w:rsidR="004345C6"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 </w:t>
            </w: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and communication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:rsidR="00A46147" w:rsidRPr="007F27FC" w:rsidRDefault="00A46147" w:rsidP="004345C6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Financial and insurance activities; </w:t>
            </w:r>
          </w:p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real estate </w:t>
            </w:r>
            <w:proofErr w:type="spellStart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activities</w:t>
            </w:r>
            <w:r w:rsidR="003775A8"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</w:tcBorders>
            <w:textDirection w:val="btLr"/>
            <w:vAlign w:val="center"/>
            <w:hideMark/>
          </w:tcPr>
          <w:p w:rsidR="00A46147" w:rsidRPr="007F27FC" w:rsidRDefault="00A46147" w:rsidP="00A46147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Other services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12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pacing w:val="2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/>
                <w:bCs/>
                <w:color w:val="000000"/>
                <w:spacing w:val="20"/>
                <w:sz w:val="17"/>
                <w:szCs w:val="17"/>
                <w:lang w:eastAsia="pl-PL"/>
              </w:rPr>
              <w:t>POLAND</w:t>
            </w:r>
          </w:p>
        </w:tc>
        <w:tc>
          <w:tcPr>
            <w:tcW w:w="257" w:type="dxa"/>
            <w:tcBorders>
              <w:top w:val="single" w:sz="12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2</w:t>
            </w:r>
            <w:r w:rsidR="00612FC4" w:rsidRPr="00D61569">
              <w:rPr>
                <w:b/>
                <w:sz w:val="16"/>
                <w:szCs w:val="16"/>
              </w:rPr>
              <w:t> </w:t>
            </w:r>
            <w:r w:rsidRPr="00D61569">
              <w:rPr>
                <w:b/>
                <w:sz w:val="16"/>
                <w:szCs w:val="16"/>
              </w:rPr>
              <w:t>060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380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57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647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521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596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152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171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604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322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192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887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531</w:t>
            </w:r>
            <w:r w:rsidR="00612FC4" w:rsidRPr="00D61569">
              <w:rPr>
                <w:b/>
                <w:sz w:val="16"/>
                <w:szCs w:val="16"/>
              </w:rPr>
              <w:t xml:space="preserve"> </w:t>
            </w:r>
            <w:r w:rsidRPr="00D61569">
              <w:rPr>
                <w:b/>
                <w:sz w:val="16"/>
                <w:szCs w:val="16"/>
              </w:rPr>
              <w:t>756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2.8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25.3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7.4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29.3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9.4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25.8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102.2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109.7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102.2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98.2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100.3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102.7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D61569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D61569">
              <w:rPr>
                <w:b/>
                <w:sz w:val="16"/>
                <w:szCs w:val="16"/>
              </w:rPr>
              <w:t>104.8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Dolnośląskie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172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590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253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923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175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515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552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171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32.4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25.2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25.6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103.5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109.0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108.4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96.5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Kujawsko-pomorskie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802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535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952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28.4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28.3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24.3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114.3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Lubelskie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675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465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316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944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405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20.9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27.8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29.2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105.1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Lubuskie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052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320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479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822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630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180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622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32.9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24.1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103.5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96.8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Łódzkie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127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283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512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37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404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031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136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349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29.7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23.8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115.5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109.3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104.7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Małopolskie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167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524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213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863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49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470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285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29.7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30.0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103.7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96.8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106.2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Mazowiecki regionalny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769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198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851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445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527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33.0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22.9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20.2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113.9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94.6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105.9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231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234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185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381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969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978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484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32.0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25.4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116.5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103.7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96.9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98.7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Podkarpackie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78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666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339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589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796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151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996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20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795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1.7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30.0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26.4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1D77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97.1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104.5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Podlaskie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46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233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338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11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005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371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3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12FC4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478</w:t>
            </w:r>
          </w:p>
        </w:tc>
      </w:tr>
      <w:tr w:rsidR="007138C3" w:rsidRPr="00603F3F" w:rsidTr="00CF22A9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7.2</w:t>
            </w:r>
          </w:p>
        </w:tc>
        <w:tc>
          <w:tcPr>
            <w:tcW w:w="850" w:type="dxa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23.8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7.4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26.8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7.8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27.0</w:t>
            </w:r>
          </w:p>
        </w:tc>
      </w:tr>
      <w:tr w:rsidR="007138C3" w:rsidRPr="00603F3F" w:rsidTr="00413B60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103.4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105.8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108.8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97.9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99.4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100.6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104.8</w:t>
            </w:r>
          </w:p>
        </w:tc>
      </w:tr>
      <w:tr w:rsidR="00413B60" w:rsidRPr="00603F3F" w:rsidTr="00EA4708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Pomorskie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120 055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2 617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28 736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9 859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36 520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11 412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30 911</w:t>
            </w:r>
          </w:p>
        </w:tc>
      </w:tr>
      <w:tr w:rsidR="00413B60" w:rsidRPr="00603F3F" w:rsidTr="00EA4708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100.0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2.2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23.9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8.2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30.4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9.5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25.7</w:t>
            </w:r>
          </w:p>
        </w:tc>
      </w:tr>
      <w:tr w:rsidR="00413B60" w:rsidRPr="00603F3F" w:rsidTr="00EA4708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001D77"/>
            </w:tcBorders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105.2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95.3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98.0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100.4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104.7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413B60" w:rsidRPr="00413B60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413B60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104.2</w:t>
            </w:r>
          </w:p>
        </w:tc>
      </w:tr>
    </w:tbl>
    <w:p w:rsidR="00980B7A" w:rsidRDefault="00980B7A"/>
    <w:p w:rsidR="001C34C9" w:rsidRDefault="001C34C9"/>
    <w:p w:rsidR="001E0767" w:rsidRDefault="001E0767">
      <w:pPr>
        <w:rPr>
          <w:szCs w:val="19"/>
          <w:shd w:val="clear" w:color="auto" w:fill="FFFFFF"/>
        </w:rPr>
      </w:pPr>
    </w:p>
    <w:p w:rsidR="0003593B" w:rsidRPr="001B3914" w:rsidRDefault="00A46147" w:rsidP="001B3914">
      <w:pPr>
        <w:spacing w:before="0"/>
        <w:rPr>
          <w:b/>
          <w:szCs w:val="19"/>
          <w:shd w:val="clear" w:color="auto" w:fill="FFFFFF"/>
          <w:lang w:val="en-GB"/>
        </w:rPr>
      </w:pPr>
      <w:r w:rsidRPr="001B3914">
        <w:rPr>
          <w:b/>
          <w:szCs w:val="19"/>
          <w:shd w:val="clear" w:color="auto" w:fill="FFFFFF"/>
          <w:lang w:val="en-GB"/>
        </w:rPr>
        <w:lastRenderedPageBreak/>
        <w:t>Table 2. Gross value added by kind</w:t>
      </w:r>
      <w:r w:rsidR="0091093D" w:rsidRPr="001B3914">
        <w:rPr>
          <w:b/>
          <w:szCs w:val="19"/>
          <w:shd w:val="clear" w:color="auto" w:fill="FFFFFF"/>
          <w:lang w:val="en-GB"/>
        </w:rPr>
        <w:t xml:space="preserve"> of activity and regions in </w:t>
      </w:r>
      <w:r w:rsidR="001C5B19" w:rsidRPr="001B3914">
        <w:rPr>
          <w:b/>
          <w:szCs w:val="19"/>
          <w:shd w:val="clear" w:color="auto" w:fill="FFFFFF"/>
          <w:lang w:val="en-GB"/>
        </w:rPr>
        <w:t>2020</w:t>
      </w:r>
      <w:r w:rsidRPr="001B3914">
        <w:rPr>
          <w:b/>
          <w:szCs w:val="19"/>
          <w:shd w:val="clear" w:color="auto" w:fill="FFFFFF"/>
          <w:lang w:val="en-GB"/>
        </w:rPr>
        <w:t xml:space="preserve"> (cont.)</w:t>
      </w:r>
    </w:p>
    <w:tbl>
      <w:tblPr>
        <w:tblW w:w="504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277"/>
        <w:gridCol w:w="851"/>
        <w:gridCol w:w="849"/>
        <w:gridCol w:w="849"/>
        <w:gridCol w:w="849"/>
        <w:gridCol w:w="849"/>
        <w:gridCol w:w="849"/>
        <w:gridCol w:w="830"/>
      </w:tblGrid>
      <w:tr w:rsidR="00413B60" w:rsidRPr="00603F3F" w:rsidTr="00413B60">
        <w:trPr>
          <w:cantSplit/>
          <w:trHeight w:val="3175"/>
        </w:trPr>
        <w:tc>
          <w:tcPr>
            <w:tcW w:w="1357" w:type="pct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noWrap/>
            <w:vAlign w:val="center"/>
          </w:tcPr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REGIONS</w:t>
            </w:r>
          </w:p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a – in million PLN</w:t>
            </w:r>
          </w:p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b – in % of total</w:t>
            </w:r>
          </w:p>
          <w:p w:rsidR="00413B60" w:rsidRPr="00CC4B65" w:rsidRDefault="00413B60" w:rsidP="00413B60">
            <w:pPr>
              <w:tabs>
                <w:tab w:val="right" w:leader="dot" w:pos="4139"/>
              </w:tabs>
              <w:spacing w:before="0" w:after="0" w:line="264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5"/>
                <w:szCs w:val="15"/>
                <w:lang w:val="en-GB"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val="en-GB" w:eastAsia="pl-PL"/>
              </w:rPr>
              <w:t>c – previous year=100</w:t>
            </w:r>
          </w:p>
        </w:tc>
        <w:tc>
          <w:tcPr>
            <w:tcW w:w="523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Total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Agriculture. forestry </w:t>
            </w:r>
          </w:p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and fishing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Industry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Construction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Trade; repair of motor </w:t>
            </w:r>
            <w:proofErr w:type="spellStart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vehicles</w:t>
            </w: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;</w:t>
            </w:r>
          </w:p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transportation and storage; </w:t>
            </w:r>
          </w:p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accommodation and </w:t>
            </w:r>
            <w:proofErr w:type="spellStart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catering</w:t>
            </w: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; </w:t>
            </w:r>
          </w:p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information  and communication</w:t>
            </w:r>
          </w:p>
        </w:tc>
        <w:tc>
          <w:tcPr>
            <w:tcW w:w="522" w:type="pct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Financial and insurance activities; </w:t>
            </w:r>
          </w:p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 xml:space="preserve">real estate </w:t>
            </w:r>
            <w:proofErr w:type="spellStart"/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activities</w:t>
            </w: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vertAlign w:val="superscript"/>
                <w:lang w:val="en-GB" w:eastAsia="pl-PL"/>
              </w:rPr>
              <w:t>Δ</w:t>
            </w:r>
            <w:proofErr w:type="spellEnd"/>
          </w:p>
        </w:tc>
        <w:tc>
          <w:tcPr>
            <w:tcW w:w="511" w:type="pct"/>
            <w:tcBorders>
              <w:left w:val="single" w:sz="4" w:space="0" w:color="212492"/>
              <w:bottom w:val="single" w:sz="12" w:space="0" w:color="212492"/>
            </w:tcBorders>
            <w:noWrap/>
            <w:textDirection w:val="btLr"/>
            <w:vAlign w:val="center"/>
          </w:tcPr>
          <w:p w:rsidR="00413B60" w:rsidRPr="007F27FC" w:rsidRDefault="00413B60" w:rsidP="00413B60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</w:pPr>
            <w:r w:rsidRPr="007F27FC">
              <w:rPr>
                <w:rFonts w:eastAsia="Times New Roman" w:cs="Arial"/>
                <w:bCs/>
                <w:color w:val="000000"/>
                <w:sz w:val="16"/>
                <w:szCs w:val="15"/>
                <w:lang w:val="en-GB" w:eastAsia="pl-PL"/>
              </w:rPr>
              <w:t>Other services</w:t>
            </w:r>
          </w:p>
        </w:tc>
      </w:tr>
      <w:tr w:rsidR="00413B60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B60" w:rsidRPr="00A13347" w:rsidRDefault="00413B60" w:rsidP="00413B60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Śląskie</w:t>
            </w:r>
          </w:p>
        </w:tc>
        <w:tc>
          <w:tcPr>
            <w:tcW w:w="17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240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364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894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74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163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18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366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538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906</w:t>
            </w:r>
          </w:p>
        </w:tc>
        <w:tc>
          <w:tcPr>
            <w:tcW w:w="51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58</w:t>
            </w:r>
            <w:r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497</w:t>
            </w:r>
          </w:p>
        </w:tc>
      </w:tr>
      <w:tr w:rsidR="00413B60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3B60" w:rsidRPr="00A13347" w:rsidRDefault="00413B60" w:rsidP="00413B60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0.8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30.9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28.1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8.3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24.3</w:t>
            </w:r>
          </w:p>
        </w:tc>
      </w:tr>
      <w:tr w:rsidR="00413B60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413B60" w:rsidRPr="00A13347" w:rsidRDefault="00413B60" w:rsidP="00413B60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13B60" w:rsidRPr="00A13347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92.6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96.2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104.4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:rsidR="00413B60" w:rsidRPr="00612FC4" w:rsidRDefault="00413B60" w:rsidP="00413B60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104.5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Świętokrzyskie</w:t>
            </w:r>
          </w:p>
        </w:tc>
        <w:tc>
          <w:tcPr>
            <w:tcW w:w="17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47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366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160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740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393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528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7.2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26.5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110.4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97.5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99.2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101.6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105.6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Warmińsko-mazurskie </w:t>
            </w:r>
          </w:p>
        </w:tc>
        <w:tc>
          <w:tcPr>
            <w:tcW w:w="17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329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238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998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153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669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549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6.1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26.2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24.7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8.8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27.3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113.6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106.9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104.4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104.6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Warszawski stołeczny</w:t>
            </w:r>
          </w:p>
        </w:tc>
        <w:tc>
          <w:tcPr>
            <w:tcW w:w="170" w:type="pct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367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47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24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744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136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649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53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378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103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130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0.6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12.9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6.7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37.2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14.5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28.1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103.7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107.2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111.3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99.6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101.0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103.6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612FC4">
              <w:rPr>
                <w:sz w:val="16"/>
                <w:szCs w:val="16"/>
              </w:rPr>
              <w:t>105.0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Wielkopolskie</w:t>
            </w:r>
          </w:p>
        </w:tc>
        <w:tc>
          <w:tcPr>
            <w:tcW w:w="17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205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076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887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59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325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14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888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61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857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15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505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45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614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3.8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28.9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30.2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7.6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22.2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103.0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109.6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101.6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102.3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104.2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 xml:space="preserve">Zachodniopomorskie </w:t>
            </w:r>
          </w:p>
        </w:tc>
        <w:tc>
          <w:tcPr>
            <w:tcW w:w="170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a</w:t>
            </w:r>
            <w:proofErr w:type="gramEnd"/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75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495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239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16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771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622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22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108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6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296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21</w:t>
            </w:r>
            <w:r w:rsidR="006F7345">
              <w:rPr>
                <w:sz w:val="16"/>
                <w:szCs w:val="16"/>
              </w:rPr>
              <w:t xml:space="preserve"> </w:t>
            </w:r>
            <w:r w:rsidRPr="00612FC4">
              <w:rPr>
                <w:sz w:val="16"/>
                <w:szCs w:val="16"/>
              </w:rPr>
              <w:t>459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b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3.0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22.2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29.3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8.3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28.4</w:t>
            </w:r>
          </w:p>
        </w:tc>
      </w:tr>
      <w:tr w:rsidR="007138C3" w:rsidRPr="00603F3F" w:rsidTr="00413B60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138C3" w:rsidRPr="00A13347" w:rsidRDefault="007138C3" w:rsidP="007138C3">
            <w:pPr>
              <w:tabs>
                <w:tab w:val="right" w:leader="dot" w:pos="4139"/>
              </w:tabs>
              <w:spacing w:before="0" w:after="0" w:line="264" w:lineRule="auto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:rsidR="007138C3" w:rsidRPr="00A13347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</w:pPr>
            <w:proofErr w:type="gramStart"/>
            <w:r w:rsidRPr="00A13347">
              <w:rPr>
                <w:rFonts w:eastAsia="Times New Roman" w:cs="Arial"/>
                <w:bCs/>
                <w:color w:val="000000"/>
                <w:sz w:val="17"/>
                <w:szCs w:val="17"/>
                <w:lang w:eastAsia="pl-PL"/>
              </w:rPr>
              <w:t>c</w:t>
            </w:r>
            <w:proofErr w:type="gramEnd"/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105.3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100.4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98.2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102.8</w:t>
            </w:r>
          </w:p>
        </w:tc>
        <w:tc>
          <w:tcPr>
            <w:tcW w:w="511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:rsidR="007138C3" w:rsidRPr="00612FC4" w:rsidRDefault="007138C3" w:rsidP="007138C3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12FC4">
              <w:rPr>
                <w:sz w:val="16"/>
                <w:szCs w:val="16"/>
              </w:rPr>
              <w:t>104.2</w:t>
            </w:r>
          </w:p>
        </w:tc>
      </w:tr>
    </w:tbl>
    <w:p w:rsidR="003765C9" w:rsidRDefault="003765C9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781E96" w:rsidRDefault="00781E96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781E96" w:rsidRDefault="00781E96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781E96" w:rsidRDefault="00781E96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C404EB" w:rsidRDefault="00C404EB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3765C9" w:rsidRDefault="003765C9" w:rsidP="00781E96">
      <w:pPr>
        <w:spacing w:line="288" w:lineRule="auto"/>
        <w:rPr>
          <w:spacing w:val="-2"/>
          <w:szCs w:val="19"/>
          <w:shd w:val="clear" w:color="auto" w:fill="FFFFFF"/>
          <w:lang w:val="en-GB"/>
        </w:rPr>
      </w:pPr>
    </w:p>
    <w:p w:rsidR="00413B60" w:rsidRPr="00781E96" w:rsidRDefault="00781E96" w:rsidP="00781E96">
      <w:pPr>
        <w:autoSpaceDE w:val="0"/>
        <w:autoSpaceDN w:val="0"/>
        <w:adjustRightInd w:val="0"/>
        <w:rPr>
          <w:spacing w:val="-2"/>
          <w:szCs w:val="19"/>
          <w:shd w:val="clear" w:color="auto" w:fill="FFFFFF"/>
          <w:lang w:val="en-US"/>
        </w:rPr>
      </w:pPr>
      <w:r w:rsidRPr="00781E96">
        <w:rPr>
          <w:spacing w:val="-2"/>
          <w:szCs w:val="19"/>
          <w:shd w:val="clear" w:color="auto" w:fill="FFFFFF"/>
          <w:lang w:val="en-US"/>
        </w:rPr>
        <w:t>Symbol (∆) — categories of applied PKD 2007 classification (</w:t>
      </w:r>
      <w:hyperlink r:id="rId17" w:anchor="Polish%20Classification%20of%20Activities%20(PKD)" w:history="1">
        <w:r w:rsidRPr="00781E96">
          <w:rPr>
            <w:rFonts w:eastAsia="Calibri" w:cs="Times New Roman"/>
            <w:color w:val="0000FF"/>
            <w:szCs w:val="19"/>
            <w:u w:val="single"/>
            <w:lang w:val="en-US"/>
          </w:rPr>
          <w:t>link</w:t>
        </w:r>
      </w:hyperlink>
      <w:r w:rsidRPr="00781E96">
        <w:rPr>
          <w:rFonts w:eastAsia="Calibri" w:cs="Times New Roman"/>
          <w:szCs w:val="19"/>
          <w:lang w:val="en-US"/>
        </w:rPr>
        <w:t xml:space="preserve">) </w:t>
      </w:r>
      <w:r w:rsidRPr="00781E96">
        <w:rPr>
          <w:spacing w:val="-2"/>
          <w:szCs w:val="19"/>
          <w:shd w:val="clear" w:color="auto" w:fill="FFFFFF"/>
          <w:lang w:val="en-US"/>
        </w:rPr>
        <w:t>are presented in abbreviated form</w:t>
      </w:r>
      <w:r w:rsidR="00930C49">
        <w:rPr>
          <w:spacing w:val="-2"/>
          <w:szCs w:val="19"/>
          <w:shd w:val="clear" w:color="auto" w:fill="FFFFFF"/>
          <w:lang w:val="en-US"/>
        </w:rPr>
        <w:t>.</w:t>
      </w:r>
    </w:p>
    <w:p w:rsidR="00E91E08" w:rsidRPr="00385B49" w:rsidRDefault="00E91E08" w:rsidP="00DE55DD">
      <w:pPr>
        <w:spacing w:after="0" w:line="288" w:lineRule="auto"/>
        <w:rPr>
          <w:lang w:val="en-US"/>
        </w:rPr>
      </w:pPr>
      <w:r w:rsidRPr="00385B49">
        <w:rPr>
          <w:lang w:val="en-US"/>
        </w:rPr>
        <w:t>Data from regional accounts included in this note have been revised in relation to tho</w:t>
      </w:r>
      <w:r w:rsidR="00BD6B3E">
        <w:rPr>
          <w:lang w:val="en-US"/>
        </w:rPr>
        <w:t>se published on 31 December 2021</w:t>
      </w:r>
      <w:r w:rsidRPr="00385B49">
        <w:rPr>
          <w:lang w:val="en-US"/>
        </w:rPr>
        <w:t xml:space="preserve"> and balanced with annual national accounts data included </w:t>
      </w:r>
      <w:r w:rsidR="002A7EA6">
        <w:rPr>
          <w:lang w:val="en-US"/>
        </w:rPr>
        <w:br/>
      </w:r>
      <w:r w:rsidRPr="00385B49">
        <w:rPr>
          <w:lang w:val="en-US"/>
        </w:rPr>
        <w:t xml:space="preserve">in the publication “National accounts by institutional sectors </w:t>
      </w:r>
      <w:r w:rsidR="00FC5708">
        <w:rPr>
          <w:lang w:val="en-US"/>
        </w:rPr>
        <w:t>and sub-sectors 2017</w:t>
      </w:r>
      <w:r w:rsidRPr="00385B49">
        <w:rPr>
          <w:lang w:val="en-US"/>
        </w:rPr>
        <w:t>-</w:t>
      </w:r>
      <w:r w:rsidR="001C5B19">
        <w:rPr>
          <w:lang w:val="en-US"/>
        </w:rPr>
        <w:t>2020</w:t>
      </w:r>
      <w:r w:rsidR="007F27FC">
        <w:rPr>
          <w:lang w:val="en-US"/>
        </w:rPr>
        <w:t>”</w:t>
      </w:r>
      <w:r w:rsidR="008B51B5">
        <w:rPr>
          <w:lang w:val="en-US"/>
        </w:rPr>
        <w:t xml:space="preserve">. </w:t>
      </w:r>
      <w:r w:rsidR="00413B60" w:rsidRPr="00413B60">
        <w:rPr>
          <w:lang w:val="en-US"/>
        </w:rPr>
        <w:t xml:space="preserve">They will be subject to further revision, in </w:t>
      </w:r>
      <w:r w:rsidR="00413B60">
        <w:rPr>
          <w:lang w:val="en-US"/>
        </w:rPr>
        <w:t>accordance to</w:t>
      </w:r>
      <w:r w:rsidR="00413B60" w:rsidRPr="00413B60">
        <w:rPr>
          <w:lang w:val="en-US"/>
        </w:rPr>
        <w:t xml:space="preserve"> the revision policy applied in national and regional accounts</w:t>
      </w:r>
      <w:r w:rsidR="006E334A">
        <w:rPr>
          <w:lang w:val="en-US"/>
        </w:rPr>
        <w:t xml:space="preserve"> (</w:t>
      </w:r>
      <w:hyperlink r:id="rId18" w:history="1">
        <w:r w:rsidR="006E334A" w:rsidRPr="006E334A">
          <w:rPr>
            <w:rStyle w:val="Hipercze"/>
            <w:rFonts w:cstheme="minorBidi"/>
            <w:lang w:val="en-US"/>
          </w:rPr>
          <w:t>link</w:t>
        </w:r>
      </w:hyperlink>
      <w:r w:rsidR="006E334A">
        <w:rPr>
          <w:lang w:val="en-US"/>
        </w:rPr>
        <w:t>)</w:t>
      </w:r>
      <w:r w:rsidR="00413B60">
        <w:rPr>
          <w:lang w:val="en-US"/>
        </w:rPr>
        <w:t xml:space="preserve">. </w:t>
      </w:r>
      <w:r w:rsidRPr="00385B49">
        <w:rPr>
          <w:lang w:val="en-US"/>
        </w:rPr>
        <w:t xml:space="preserve">Complete range of data for the year </w:t>
      </w:r>
      <w:r w:rsidR="001C5B19">
        <w:rPr>
          <w:lang w:val="en-US"/>
        </w:rPr>
        <w:t>2020</w:t>
      </w:r>
      <w:r w:rsidRPr="00385B49">
        <w:rPr>
          <w:lang w:val="en-US"/>
        </w:rPr>
        <w:t xml:space="preserve"> will be available in November</w:t>
      </w:r>
      <w:r w:rsidR="00107EA4">
        <w:rPr>
          <w:lang w:val="en-US"/>
        </w:rPr>
        <w:t xml:space="preserve"> </w:t>
      </w:r>
      <w:r w:rsidR="002F63EC">
        <w:rPr>
          <w:lang w:val="en-US"/>
        </w:rPr>
        <w:t>of the current</w:t>
      </w:r>
      <w:r w:rsidRPr="00385B49">
        <w:rPr>
          <w:lang w:val="en-US"/>
        </w:rPr>
        <w:t xml:space="preserve"> year.</w:t>
      </w:r>
    </w:p>
    <w:p w:rsidR="0003593B" w:rsidRPr="00C97CA9" w:rsidRDefault="002D719F" w:rsidP="007F27FC">
      <w:pPr>
        <w:spacing w:line="288" w:lineRule="auto"/>
        <w:rPr>
          <w:spacing w:val="-2"/>
          <w:szCs w:val="19"/>
          <w:shd w:val="clear" w:color="auto" w:fill="FFFFFF"/>
          <w:lang w:val="en-GB"/>
        </w:rPr>
        <w:sectPr w:rsidR="0003593B" w:rsidRPr="00C97CA9" w:rsidSect="00CE51B4">
          <w:headerReference w:type="default" r:id="rId19"/>
          <w:footerReference w:type="default" r:id="rId20"/>
          <w:headerReference w:type="first" r:id="rId21"/>
          <w:footerReference w:type="first" r:id="rId22"/>
          <w:endnotePr>
            <w:numFmt w:val="decimal"/>
          </w:endnotePr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2D719F">
        <w:rPr>
          <w:spacing w:val="-2"/>
          <w:szCs w:val="19"/>
          <w:shd w:val="clear" w:color="auto" w:fill="FFFFFF"/>
          <w:lang w:val="en-GB"/>
        </w:rPr>
        <w:t>In case of quoting Statistics Poland data, please provid</w:t>
      </w:r>
      <w:r>
        <w:rPr>
          <w:spacing w:val="-2"/>
          <w:szCs w:val="19"/>
          <w:shd w:val="clear" w:color="auto" w:fill="FFFFFF"/>
          <w:lang w:val="en-GB"/>
        </w:rPr>
        <w:t xml:space="preserve">e information: “Source of data: </w:t>
      </w:r>
      <w:r w:rsidRPr="002D719F">
        <w:rPr>
          <w:spacing w:val="-2"/>
          <w:szCs w:val="19"/>
          <w:shd w:val="clear" w:color="auto" w:fill="FFFFFF"/>
          <w:lang w:val="en-GB"/>
        </w:rPr>
        <w:t>Statistics Poland”, and in case of publishing calc</w:t>
      </w:r>
      <w:r>
        <w:rPr>
          <w:spacing w:val="-2"/>
          <w:szCs w:val="19"/>
          <w:shd w:val="clear" w:color="auto" w:fill="FFFFFF"/>
          <w:lang w:val="en-GB"/>
        </w:rPr>
        <w:t xml:space="preserve">ulations made on data published </w:t>
      </w:r>
      <w:r w:rsidRPr="002D719F">
        <w:rPr>
          <w:spacing w:val="-2"/>
          <w:szCs w:val="19"/>
          <w:shd w:val="clear" w:color="auto" w:fill="FFFFFF"/>
          <w:lang w:val="en-GB"/>
        </w:rPr>
        <w:t>by Statistics Poland, please include the following disclaimer: “Own study based on figures</w:t>
      </w:r>
      <w:r>
        <w:rPr>
          <w:spacing w:val="-2"/>
          <w:szCs w:val="19"/>
          <w:shd w:val="clear" w:color="auto" w:fill="FFFFFF"/>
          <w:lang w:val="en-GB"/>
        </w:rPr>
        <w:t xml:space="preserve"> </w:t>
      </w:r>
      <w:r w:rsidRPr="002D719F">
        <w:rPr>
          <w:spacing w:val="-2"/>
          <w:szCs w:val="19"/>
          <w:shd w:val="clear" w:color="auto" w:fill="FFFFFF"/>
          <w:lang w:val="en-GB"/>
        </w:rPr>
        <w:t>from Statistics Poland”.</w:t>
      </w:r>
    </w:p>
    <w:tbl>
      <w:tblPr>
        <w:tblpPr w:leftFromText="142" w:rightFromText="142" w:topFromText="403" w:horzAnchor="margin" w:tblpYSpec="top"/>
        <w:tblW w:w="0" w:type="auto"/>
        <w:tblLook w:val="04A0" w:firstRow="1" w:lastRow="0" w:firstColumn="1" w:lastColumn="0" w:noHBand="0" w:noVBand="1"/>
      </w:tblPr>
      <w:tblGrid>
        <w:gridCol w:w="4932"/>
        <w:gridCol w:w="4932"/>
      </w:tblGrid>
      <w:tr w:rsidR="009239E1" w:rsidRPr="002A7EA6" w:rsidTr="00EC4EB7">
        <w:trPr>
          <w:trHeight w:val="1928"/>
        </w:trPr>
        <w:tc>
          <w:tcPr>
            <w:tcW w:w="4932" w:type="dxa"/>
          </w:tcPr>
          <w:p w:rsidR="009239E1" w:rsidRPr="00B55FBB" w:rsidRDefault="00B55FBB" w:rsidP="00EC4EB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lastRenderedPageBreak/>
              <w:t>Prepared by:</w:t>
            </w:r>
          </w:p>
          <w:p w:rsidR="009239E1" w:rsidRPr="00B55FBB" w:rsidRDefault="00B55FBB" w:rsidP="00EC4EB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Statistical Office in </w:t>
            </w: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Katowice</w:t>
            </w:r>
          </w:p>
          <w:p w:rsidR="009239E1" w:rsidRPr="00B55FBB" w:rsidRDefault="00B55FBB" w:rsidP="00EC4EB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B55FBB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 xml:space="preserve">Director </w:t>
            </w:r>
            <w:r w:rsidR="00ED2AA6" w:rsidRPr="00B55FBB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Aurelia Hetmańska</w:t>
            </w:r>
          </w:p>
          <w:p w:rsidR="009239E1" w:rsidRDefault="00B55FBB" w:rsidP="00EC4EB7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Office: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 w:rsid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  <w:p w:rsidR="00AE0920" w:rsidRPr="00AE0920" w:rsidRDefault="00AE0920" w:rsidP="00EC4EB7">
            <w:pPr>
              <w:rPr>
                <w:lang w:val="fi-FI"/>
              </w:rPr>
            </w:pPr>
          </w:p>
        </w:tc>
        <w:tc>
          <w:tcPr>
            <w:tcW w:w="4932" w:type="dxa"/>
          </w:tcPr>
          <w:p w:rsidR="00B55FBB" w:rsidRPr="00B55FBB" w:rsidRDefault="00B55FBB" w:rsidP="00EC4EB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</w:p>
          <w:p w:rsidR="00B55FBB" w:rsidRPr="00B55FBB" w:rsidRDefault="00B55FBB" w:rsidP="00EC4EB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:rsidR="00B55FBB" w:rsidRPr="00B55FBB" w:rsidRDefault="00B55FBB" w:rsidP="00EC4EB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="00B55FBB" w:rsidRPr="00B55FBB" w:rsidRDefault="00B55FBB" w:rsidP="00EC4EB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Karolina </w:t>
            </w:r>
            <w:proofErr w:type="spellStart"/>
            <w:r w:rsidRPr="00B55FBB">
              <w:rPr>
                <w:rFonts w:cs="Arial"/>
                <w:b/>
                <w:color w:val="000000" w:themeColor="text1"/>
                <w:sz w:val="20"/>
                <w:lang w:val="en-GB"/>
              </w:rPr>
              <w:t>Banaszek</w:t>
            </w:r>
            <w:proofErr w:type="spellEnd"/>
          </w:p>
          <w:p w:rsidR="009239E1" w:rsidRDefault="00B55FBB" w:rsidP="00EC4EB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B55FBB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Mobile: (+48) 695 255</w:t>
            </w:r>
            <w:r w:rsidR="00AE0920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 </w:t>
            </w:r>
            <w:r w:rsidRPr="00B55FBB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011</w:t>
            </w:r>
          </w:p>
          <w:p w:rsidR="00AE0920" w:rsidRPr="00AE0920" w:rsidRDefault="00AE0920" w:rsidP="00EC4EB7">
            <w:pPr>
              <w:rPr>
                <w:lang w:val="en-GB"/>
              </w:rPr>
            </w:pPr>
          </w:p>
        </w:tc>
      </w:tr>
    </w:tbl>
    <w:tbl>
      <w:tblPr>
        <w:tblStyle w:val="Tabela-Siatka"/>
        <w:tblW w:w="49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1"/>
        <w:gridCol w:w="4932"/>
      </w:tblGrid>
      <w:tr w:rsidR="00F165B7" w:rsidRPr="00E64829" w:rsidTr="00AE0920">
        <w:trPr>
          <w:trHeight w:val="227"/>
        </w:trPr>
        <w:tc>
          <w:tcPr>
            <w:tcW w:w="2500" w:type="pct"/>
            <w:vMerge w:val="restart"/>
          </w:tcPr>
          <w:p w:rsidR="00F165B7" w:rsidRPr="00297EC1" w:rsidRDefault="00F165B7" w:rsidP="00F165B7">
            <w:pPr>
              <w:rPr>
                <w:b/>
                <w:sz w:val="20"/>
                <w:lang w:val="en-US"/>
              </w:rPr>
            </w:pPr>
            <w:r w:rsidRPr="00297EC1">
              <w:rPr>
                <w:b/>
                <w:sz w:val="20"/>
                <w:lang w:val="en-US"/>
              </w:rPr>
              <w:t>Press Office</w:t>
            </w:r>
          </w:p>
          <w:p w:rsidR="00F165B7" w:rsidRPr="00297EC1" w:rsidRDefault="00F165B7" w:rsidP="00F165B7">
            <w:pPr>
              <w:rPr>
                <w:sz w:val="20"/>
                <w:lang w:val="en-US"/>
              </w:rPr>
            </w:pPr>
            <w:r w:rsidRPr="00297EC1">
              <w:rPr>
                <w:sz w:val="20"/>
                <w:lang w:val="en-US"/>
              </w:rPr>
              <w:t xml:space="preserve">Office: </w:t>
            </w:r>
            <w:proofErr w:type="spellStart"/>
            <w:r w:rsidRPr="00297EC1">
              <w:rPr>
                <w:sz w:val="20"/>
                <w:lang w:val="en-US"/>
              </w:rPr>
              <w:t>tel</w:t>
            </w:r>
            <w:proofErr w:type="spellEnd"/>
            <w:r w:rsidRPr="00297EC1">
              <w:rPr>
                <w:sz w:val="20"/>
                <w:lang w:val="en-US"/>
              </w:rPr>
              <w:t>: (+48 22) 608 38 04</w:t>
            </w:r>
          </w:p>
          <w:p w:rsidR="00F165B7" w:rsidRPr="00B55FBB" w:rsidRDefault="00F165B7" w:rsidP="00F165B7">
            <w:pPr>
              <w:rPr>
                <w:b/>
                <w:sz w:val="18"/>
                <w:lang w:val="en-GB"/>
              </w:rPr>
            </w:pPr>
            <w:r w:rsidRPr="00A46147">
              <w:rPr>
                <w:b/>
                <w:sz w:val="20"/>
                <w:lang w:val="en-GB"/>
              </w:rPr>
              <w:t xml:space="preserve">e-mail: </w:t>
            </w:r>
            <w:hyperlink r:id="rId23" w:history="1">
              <w:r w:rsidRPr="00A46147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2500" w:type="pct"/>
            <w:vAlign w:val="center"/>
          </w:tcPr>
          <w:p w:rsidR="00F165B7" w:rsidRDefault="00F165B7" w:rsidP="00F165B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0352" behindDoc="0" locked="0" layoutInCell="1" allowOverlap="1" wp14:anchorId="0B276477" wp14:editId="0145E40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  <w:r>
              <w:rPr>
                <w:sz w:val="20"/>
              </w:rPr>
              <w:t>/en/</w:t>
            </w:r>
          </w:p>
        </w:tc>
      </w:tr>
      <w:tr w:rsidR="00F165B7" w:rsidRPr="00ED2AA6" w:rsidTr="00AE0920">
        <w:trPr>
          <w:trHeight w:val="227"/>
        </w:trPr>
        <w:tc>
          <w:tcPr>
            <w:tcW w:w="2500" w:type="pct"/>
            <w:vMerge/>
            <w:vAlign w:val="center"/>
          </w:tcPr>
          <w:p w:rsidR="00F165B7" w:rsidRPr="00ED2AA6" w:rsidRDefault="00F165B7" w:rsidP="00F165B7">
            <w:pPr>
              <w:rPr>
                <w:sz w:val="18"/>
                <w:lang w:val="en-GB"/>
              </w:rPr>
            </w:pPr>
          </w:p>
        </w:tc>
        <w:tc>
          <w:tcPr>
            <w:tcW w:w="2500" w:type="pct"/>
            <w:vAlign w:val="center"/>
          </w:tcPr>
          <w:p w:rsidR="00F165B7" w:rsidRDefault="00F165B7" w:rsidP="00F165B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1376" behindDoc="0" locked="0" layoutInCell="1" allowOverlap="1" wp14:anchorId="54A00146" wp14:editId="195DB2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F165B7" w:rsidRPr="00ED2AA6" w:rsidTr="00AE0920">
        <w:trPr>
          <w:trHeight w:val="227"/>
        </w:trPr>
        <w:tc>
          <w:tcPr>
            <w:tcW w:w="2500" w:type="pct"/>
            <w:vMerge/>
            <w:vAlign w:val="center"/>
          </w:tcPr>
          <w:p w:rsidR="00F165B7" w:rsidRPr="00ED2AA6" w:rsidRDefault="00F165B7" w:rsidP="00F165B7">
            <w:pPr>
              <w:rPr>
                <w:sz w:val="18"/>
                <w:lang w:val="en-GB"/>
              </w:rPr>
            </w:pPr>
          </w:p>
        </w:tc>
        <w:tc>
          <w:tcPr>
            <w:tcW w:w="2500" w:type="pct"/>
          </w:tcPr>
          <w:p w:rsidR="00F165B7" w:rsidRPr="003D5F42" w:rsidRDefault="00F165B7" w:rsidP="00F165B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2400" behindDoc="0" locked="0" layoutInCell="1" allowOverlap="1" wp14:anchorId="4CEBEE74" wp14:editId="1227C4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65B7" w:rsidRPr="00ED2AA6" w:rsidTr="00AE0920">
        <w:trPr>
          <w:trHeight w:val="227"/>
        </w:trPr>
        <w:tc>
          <w:tcPr>
            <w:tcW w:w="2500" w:type="pct"/>
            <w:vMerge/>
            <w:vAlign w:val="center"/>
          </w:tcPr>
          <w:p w:rsidR="00F165B7" w:rsidRPr="00ED2AA6" w:rsidRDefault="00F165B7" w:rsidP="00F165B7">
            <w:pPr>
              <w:rPr>
                <w:sz w:val="18"/>
                <w:lang w:val="en-GB"/>
              </w:rPr>
            </w:pPr>
          </w:p>
        </w:tc>
        <w:tc>
          <w:tcPr>
            <w:tcW w:w="2500" w:type="pct"/>
          </w:tcPr>
          <w:p w:rsidR="00F165B7" w:rsidRPr="003D5F42" w:rsidRDefault="00F165B7" w:rsidP="00F165B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3424" behindDoc="0" locked="0" layoutInCell="1" allowOverlap="1" wp14:anchorId="7C9AC4F0" wp14:editId="58822F9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6" name="Obraz 6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proofErr w:type="gramStart"/>
            <w:r w:rsidRPr="00DE1D0A">
              <w:rPr>
                <w:sz w:val="20"/>
              </w:rPr>
              <w:t>gus</w:t>
            </w:r>
            <w:proofErr w:type="gramEnd"/>
            <w:r w:rsidRPr="00DE1D0A">
              <w:rPr>
                <w:sz w:val="20"/>
              </w:rPr>
              <w:t>_stat</w:t>
            </w:r>
            <w:proofErr w:type="spellEnd"/>
          </w:p>
        </w:tc>
      </w:tr>
      <w:tr w:rsidR="00F165B7" w:rsidRPr="00ED2AA6" w:rsidTr="00AE0920">
        <w:trPr>
          <w:trHeight w:val="227"/>
        </w:trPr>
        <w:tc>
          <w:tcPr>
            <w:tcW w:w="2500" w:type="pct"/>
            <w:vMerge/>
            <w:vAlign w:val="center"/>
          </w:tcPr>
          <w:p w:rsidR="00F165B7" w:rsidRPr="00ED2AA6" w:rsidRDefault="00F165B7" w:rsidP="00F165B7">
            <w:pPr>
              <w:rPr>
                <w:sz w:val="18"/>
                <w:lang w:val="en-GB"/>
              </w:rPr>
            </w:pPr>
          </w:p>
        </w:tc>
        <w:tc>
          <w:tcPr>
            <w:tcW w:w="2500" w:type="pct"/>
          </w:tcPr>
          <w:p w:rsidR="00F165B7" w:rsidRPr="003D5F42" w:rsidRDefault="00F165B7" w:rsidP="00F165B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4448" behindDoc="0" locked="0" layoutInCell="1" allowOverlap="1" wp14:anchorId="61177C23" wp14:editId="5D0229C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proofErr w:type="gramStart"/>
            <w:r w:rsidRPr="00531873">
              <w:rPr>
                <w:sz w:val="20"/>
              </w:rPr>
              <w:t>glownyurzadstatystycznygus</w:t>
            </w:r>
            <w:proofErr w:type="spellEnd"/>
            <w:proofErr w:type="gramEnd"/>
          </w:p>
        </w:tc>
      </w:tr>
      <w:tr w:rsidR="00F165B7" w:rsidRPr="00ED2AA6" w:rsidTr="00AE0920">
        <w:trPr>
          <w:trHeight w:val="227"/>
        </w:trPr>
        <w:tc>
          <w:tcPr>
            <w:tcW w:w="2500" w:type="pct"/>
            <w:vMerge/>
            <w:vAlign w:val="center"/>
          </w:tcPr>
          <w:p w:rsidR="00F165B7" w:rsidRPr="00ED2AA6" w:rsidRDefault="00F165B7" w:rsidP="00F165B7">
            <w:pPr>
              <w:rPr>
                <w:sz w:val="18"/>
                <w:lang w:val="en-GB"/>
              </w:rPr>
            </w:pPr>
          </w:p>
        </w:tc>
        <w:tc>
          <w:tcPr>
            <w:tcW w:w="2500" w:type="pct"/>
          </w:tcPr>
          <w:p w:rsidR="00F165B7" w:rsidRDefault="00F165B7" w:rsidP="00F165B7">
            <w:pPr>
              <w:ind w:firstLine="680"/>
              <w:rPr>
                <w:sz w:val="18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25472" behindDoc="0" locked="0" layoutInCell="1" allowOverlap="1" wp14:anchorId="24B30AB7" wp14:editId="03AED0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239E1" w:rsidRPr="002E0108" w:rsidRDefault="009239E1" w:rsidP="009239E1">
      <w:pPr>
        <w:rPr>
          <w:szCs w:val="19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23F631CC" wp14:editId="171C1E8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384" w:rsidRDefault="00973384" w:rsidP="009239E1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6314C5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:rsidR="00973384" w:rsidRPr="007F27FC" w:rsidRDefault="002A7EA6" w:rsidP="00D86343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0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Gross domestic product – regional accounts in the years 2017-2019</w:t>
                              </w:r>
                            </w:hyperlink>
                          </w:p>
                          <w:p w:rsidR="00973384" w:rsidRPr="007F27FC" w:rsidRDefault="002A7EA6" w:rsidP="00D86343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1" w:history="1">
                              <w:r w:rsidR="00973384" w:rsidRPr="006362D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Gross value added decreased in all regions but four</w:t>
                              </w:r>
                            </w:hyperlink>
                            <w:r w:rsidR="00973384" w:rsidRPr="005D3DE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  <w:t xml:space="preserve"> </w:t>
                            </w:r>
                          </w:p>
                          <w:p w:rsidR="00973384" w:rsidRPr="007F27FC" w:rsidRDefault="002A7EA6" w:rsidP="00280E0D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2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Methodological report. Gross domestic product and its elements in the regional breakdown</w:t>
                              </w:r>
                            </w:hyperlink>
                          </w:p>
                          <w:p w:rsidR="00973384" w:rsidRPr="007F27FC" w:rsidRDefault="002A7EA6" w:rsidP="00D86343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3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National accounts by institutional sectors and sub-sectors 2017-2020</w:t>
                              </w:r>
                            </w:hyperlink>
                          </w:p>
                          <w:p w:rsidR="00973384" w:rsidRPr="007F27FC" w:rsidRDefault="002A7EA6" w:rsidP="00280E0D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Provisional estimates of gross domestic product in regional breakdown in 2020</w:t>
                              </w:r>
                            </w:hyperlink>
                          </w:p>
                          <w:p w:rsidR="00973384" w:rsidRPr="00650DE5" w:rsidRDefault="00973384" w:rsidP="00AE092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:rsidR="00973384" w:rsidRPr="007F27FC" w:rsidRDefault="002A7EA6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5" w:history="1">
                              <w:r w:rsidR="00EA105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Knowledge Database -&gt; National Accounts</w:t>
                              </w:r>
                            </w:hyperlink>
                          </w:p>
                          <w:p w:rsidR="00973384" w:rsidRPr="007F27FC" w:rsidRDefault="002A7EA6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6" w:history="1">
                              <w:r w:rsidR="00EA105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Local Data Bank -&gt; Regional accounts</w:t>
                              </w:r>
                            </w:hyperlink>
                          </w:p>
                          <w:p w:rsidR="00973384" w:rsidRPr="00650DE5" w:rsidRDefault="00973384" w:rsidP="00AE092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650DE5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:rsidR="00973384" w:rsidRPr="007F27FC" w:rsidRDefault="002A7EA6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7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Gross domestic product</w:t>
                              </w:r>
                            </w:hyperlink>
                          </w:p>
                          <w:p w:rsidR="00973384" w:rsidRPr="007F27FC" w:rsidRDefault="002A7EA6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8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Regional accounts</w:t>
                              </w:r>
                            </w:hyperlink>
                          </w:p>
                          <w:p w:rsidR="00973384" w:rsidRPr="007F27FC" w:rsidRDefault="002A7EA6" w:rsidP="009239E1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  <w:lang w:val="en-GB"/>
                              </w:rPr>
                            </w:pPr>
                            <w:hyperlink r:id="rId39" w:history="1">
                              <w:r w:rsidR="00973384" w:rsidRPr="007F27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  <w:lang w:val="en-GB"/>
                                </w:rPr>
                                <w:t>Value added, gross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631CC"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margin-left:1.5pt;margin-top:33.5pt;width:516.5pt;height:349.8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MAQAIAAHU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3yaTAEACAAB1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973384" w:rsidRDefault="00973384" w:rsidP="009239E1">
                      <w:pPr>
                        <w:rPr>
                          <w:b/>
                          <w:lang w:val="en-GB"/>
                        </w:rPr>
                      </w:pPr>
                      <w:r w:rsidRPr="006314C5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:rsidR="00973384" w:rsidRPr="007F27FC" w:rsidRDefault="00EA105F" w:rsidP="00D86343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0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Gross domestic product – regional accounts in the years 2017-2019</w:t>
                        </w:r>
                      </w:hyperlink>
                    </w:p>
                    <w:p w:rsidR="00973384" w:rsidRPr="007F27FC" w:rsidRDefault="00EA105F" w:rsidP="00D86343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1" w:history="1">
                        <w:r w:rsidR="00973384" w:rsidRPr="006362D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Gross value added decreased in all regions but four</w:t>
                        </w:r>
                      </w:hyperlink>
                      <w:r w:rsidR="00973384" w:rsidRPr="005D3DE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  <w:t xml:space="preserve"> </w:t>
                      </w:r>
                    </w:p>
                    <w:p w:rsidR="00973384" w:rsidRPr="007F27FC" w:rsidRDefault="00EA105F" w:rsidP="00280E0D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2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Methodological report. Gross domestic product and its elements in the regional breakdown</w:t>
                        </w:r>
                      </w:hyperlink>
                    </w:p>
                    <w:p w:rsidR="00973384" w:rsidRPr="007F27FC" w:rsidRDefault="00EA105F" w:rsidP="00D86343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3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National accounts by institutional sectors and sub-sectors 2017-2020</w:t>
                        </w:r>
                      </w:hyperlink>
                    </w:p>
                    <w:p w:rsidR="00973384" w:rsidRPr="007F27FC" w:rsidRDefault="00EA105F" w:rsidP="00280E0D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44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Provisional estimates of gross domestic product in regional breakdown in 2020</w:t>
                        </w:r>
                      </w:hyperlink>
                    </w:p>
                    <w:p w:rsidR="00973384" w:rsidRPr="00650DE5" w:rsidRDefault="00973384" w:rsidP="00AE092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:rsidR="00973384" w:rsidRPr="007F27FC" w:rsidRDefault="00EA105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5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Knowledge Database -&gt; National Accounts</w:t>
                        </w:r>
                      </w:hyperlink>
                    </w:p>
                    <w:p w:rsidR="00973384" w:rsidRPr="007F27FC" w:rsidRDefault="00EA105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6" w:history="1">
                        <w:r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Local Data Bank -&gt; Regional accounts</w:t>
                        </w:r>
                      </w:hyperlink>
                      <w:bookmarkStart w:id="1" w:name="_GoBack"/>
                      <w:bookmarkEnd w:id="1"/>
                    </w:p>
                    <w:p w:rsidR="00973384" w:rsidRPr="00650DE5" w:rsidRDefault="00973384" w:rsidP="00AE092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650DE5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:rsidR="00973384" w:rsidRPr="007F27FC" w:rsidRDefault="00EA105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7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Gross domestic product</w:t>
                        </w:r>
                      </w:hyperlink>
                    </w:p>
                    <w:p w:rsidR="00973384" w:rsidRPr="007F27FC" w:rsidRDefault="00EA105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8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Regional accounts</w:t>
                        </w:r>
                      </w:hyperlink>
                    </w:p>
                    <w:p w:rsidR="00973384" w:rsidRPr="007F27FC" w:rsidRDefault="00EA105F" w:rsidP="009239E1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  <w:lang w:val="en-GB"/>
                        </w:rPr>
                      </w:pPr>
                      <w:hyperlink r:id="rId49" w:history="1">
                        <w:r w:rsidR="00973384" w:rsidRPr="007F27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  <w:lang w:val="en-GB"/>
                          </w:rPr>
                          <w:t>Value added, gross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Default="00D261A2" w:rsidP="00CA396C">
      <w:pPr>
        <w:pStyle w:val="tytuinformacji"/>
        <w:rPr>
          <w:sz w:val="18"/>
          <w:lang w:val="en-GB"/>
        </w:rPr>
      </w:pPr>
    </w:p>
    <w:p w:rsidR="00C404EB" w:rsidRDefault="00C404EB" w:rsidP="00CA396C">
      <w:pPr>
        <w:pStyle w:val="tytuinformacji"/>
        <w:rPr>
          <w:sz w:val="18"/>
          <w:lang w:val="en-GB"/>
        </w:rPr>
      </w:pPr>
    </w:p>
    <w:p w:rsidR="00C404EB" w:rsidRDefault="00C404EB" w:rsidP="00CA396C">
      <w:pPr>
        <w:pStyle w:val="tytuinformacji"/>
        <w:rPr>
          <w:sz w:val="18"/>
          <w:lang w:val="en-GB"/>
        </w:rPr>
      </w:pPr>
    </w:p>
    <w:p w:rsidR="00C404EB" w:rsidRPr="00ED2AA6" w:rsidRDefault="00C404EB" w:rsidP="00CA396C">
      <w:pPr>
        <w:pStyle w:val="tytuinformacji"/>
        <w:rPr>
          <w:sz w:val="18"/>
          <w:lang w:val="en-GB"/>
        </w:rPr>
      </w:pPr>
    </w:p>
    <w:sectPr w:rsidR="00C404EB" w:rsidRPr="00ED2AA6" w:rsidSect="00A35E92">
      <w:headerReference w:type="default" r:id="rId50"/>
      <w:footerReference w:type="default" r:id="rId51"/>
      <w:pgSz w:w="11906" w:h="16838"/>
      <w:pgMar w:top="720" w:right="1134" w:bottom="720" w:left="720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384" w:rsidRDefault="00973384" w:rsidP="000662E2">
      <w:pPr>
        <w:spacing w:after="0" w:line="240" w:lineRule="auto"/>
      </w:pPr>
      <w:r>
        <w:separator/>
      </w:r>
    </w:p>
  </w:endnote>
  <w:endnote w:type="continuationSeparator" w:id="0">
    <w:p w:rsidR="00973384" w:rsidRDefault="009733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F35E702-9F25-44E8-A481-A76D826D52A0}"/>
    <w:embedBold r:id="rId2" w:fontKey="{58EC97B3-08E2-4898-BD9C-2888DE18BFB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788E489-491C-4CA0-9B1C-AC466041B45F}"/>
    <w:embedBold r:id="rId4" w:fontKey="{1B17D525-03FE-45D8-A511-A8FC9C8BE30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A6A79D7-164B-4E81-A866-7C20F17186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80585D7-1DE1-4113-93B6-3A624814C544}"/>
    <w:embedItalic r:id="rId7" w:fontKey="{E870CDBA-EF09-4F0F-A715-833E6AD034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01E6935-E915-424E-9368-C0A3FD2193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0D3A96D-C7FD-469D-A56A-5E1A47A2FD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8D28A2F-850C-450E-97CE-E457BEC18311}"/>
    <w:embedBold r:id="rId11" w:fontKey="{043B98E5-EFFC-44C0-88E2-AA02468186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84" w:rsidRDefault="00973384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15464108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A7EA6">
          <w:rPr>
            <w:noProof/>
          </w:rPr>
          <w:t>5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973384" w:rsidRDefault="0097338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EA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973384" w:rsidRDefault="0097338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EA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384" w:rsidRDefault="00973384" w:rsidP="000662E2">
      <w:pPr>
        <w:spacing w:after="0" w:line="240" w:lineRule="auto"/>
      </w:pPr>
      <w:r>
        <w:separator/>
      </w:r>
    </w:p>
  </w:footnote>
  <w:footnote w:type="continuationSeparator" w:id="0">
    <w:p w:rsidR="00973384" w:rsidRDefault="009733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84" w:rsidRDefault="00973384" w:rsidP="00A35E92">
    <w:pPr>
      <w:pStyle w:val="Nagwek"/>
    </w:pPr>
  </w:p>
  <w:p w:rsidR="00973384" w:rsidRDefault="00973384" w:rsidP="00A35E92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3384" w:rsidRPr="0046660D" w:rsidRDefault="00973384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103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:rsidR="00973384" w:rsidRPr="0046660D" w:rsidRDefault="00973384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7057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84" w:rsidRDefault="00973384">
    <w:pPr>
      <w:pStyle w:val="Nagwek"/>
      <w:rPr>
        <w:noProof/>
        <w:lang w:eastAsia="pl-PL"/>
      </w:rPr>
    </w:pPr>
    <w:r w:rsidRPr="00BF4FC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67D9577" wp14:editId="31A89288">
              <wp:simplePos x="0" y="0"/>
              <wp:positionH relativeFrom="column">
                <wp:posOffset>5035550</wp:posOffset>
              </wp:positionH>
              <wp:positionV relativeFrom="paragraph">
                <wp:posOffset>144780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973384" w:rsidRPr="003C6C8D" w:rsidRDefault="00973384" w:rsidP="00BF4FCB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7D9577" id="Schemat blokowy: opóźnienie 6" o:spid="_x0000_s1104" style="position:absolute;margin-left:396.5pt;margin-top:11.4pt;width:162.25pt;height:28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m1PDwYAAFQ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i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73384" w:rsidRPr="003C6C8D" w:rsidRDefault="00973384" w:rsidP="00BF4FCB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5EC3EE8F">
              <wp:simplePos x="0" y="0"/>
              <wp:positionH relativeFrom="column">
                <wp:posOffset>5219700</wp:posOffset>
              </wp:positionH>
              <wp:positionV relativeFrom="paragraph">
                <wp:posOffset>850265</wp:posOffset>
              </wp:positionV>
              <wp:extent cx="1431925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3384" w:rsidRPr="00CE51B4" w:rsidRDefault="0097338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CE51B4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411pt;margin-top:66.9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" filled="f" stroked="f">
              <v:textbox>
                <w:txbxContent>
                  <w:p w:rsidR="00973384" w:rsidRPr="00CE51B4" w:rsidRDefault="0097338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CE51B4">
                      <w:rPr>
                        <w:rFonts w:ascii="Fira Sans SemiBold" w:hAnsi="Fira Sans SemiBold"/>
                        <w:color w:val="001D77"/>
                        <w:sz w:val="20"/>
                      </w:rPr>
                      <w:t>29.09.2022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3596CFE6" wp14:editId="65726173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1955800" cy="744855"/>
          <wp:effectExtent l="0" t="0" r="0" b="0"/>
          <wp:wrapSquare wrapText="bothSides"/>
          <wp:docPr id="18" name="Obraz 18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73384" w:rsidRDefault="00973384">
    <w:pPr>
      <w:pStyle w:val="Nagwek"/>
      <w:rPr>
        <w:noProof/>
        <w:lang w:eastAsia="pl-PL"/>
      </w:rPr>
    </w:pPr>
  </w:p>
  <w:p w:rsidR="00973384" w:rsidRDefault="0097338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1D3B81B9">
              <wp:simplePos x="0" y="0"/>
              <wp:positionH relativeFrom="column">
                <wp:posOffset>5219065</wp:posOffset>
              </wp:positionH>
              <wp:positionV relativeFrom="paragraph">
                <wp:posOffset>78740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D053C6" id="Prostokąt 10" o:spid="_x0000_s1026" style="position:absolute;margin-left:410.95pt;margin-top:6.2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OhMx8TkAAAADAEAAA8AAABkcnMvZG93bnJl&#10;di54bWxMj0FPg0AQhe8m/ofNmHizC6iUIktjVBITL9qWaG9bdgRSdhbZLUV/vduTHifvy3vfZMtJ&#10;d2zEwbaGBISzABhSZVRLtYDNurhKgFknScnOEAr4RgvL/Pwsk6kyR3rDceVq5kvIplJA41yfcm6r&#10;BrW0M9Mj+ezTDFo6fw41V4M8+nLd8SgIYq5lS36hkT0+NFjtVwctwGzH9Ysqin1Z/jy+vyZPH+XX&#10;9lmIy4vp/g6Yw8n9wXDS9+qQe6edOZCyrBOQROHCoz6IboCdgDCM58B2Aq7jcHEL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DoTMfE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973384" w:rsidRDefault="00973384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84" w:rsidRDefault="00973384">
    <w:pPr>
      <w:pStyle w:val="Nagwek"/>
    </w:pPr>
  </w:p>
  <w:p w:rsidR="00973384" w:rsidRDefault="009733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D97301"/>
    <w:multiLevelType w:val="hybridMultilevel"/>
    <w:tmpl w:val="7960E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hideGrammaticalError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35CD"/>
    <w:rsid w:val="00004400"/>
    <w:rsid w:val="0000642E"/>
    <w:rsid w:val="0000709F"/>
    <w:rsid w:val="000108B8"/>
    <w:rsid w:val="000152F5"/>
    <w:rsid w:val="0001586A"/>
    <w:rsid w:val="0002544A"/>
    <w:rsid w:val="000345E8"/>
    <w:rsid w:val="0003593B"/>
    <w:rsid w:val="00036909"/>
    <w:rsid w:val="00045052"/>
    <w:rsid w:val="0004582E"/>
    <w:rsid w:val="000470AA"/>
    <w:rsid w:val="000475B2"/>
    <w:rsid w:val="00055855"/>
    <w:rsid w:val="00057CA1"/>
    <w:rsid w:val="00060B49"/>
    <w:rsid w:val="00063595"/>
    <w:rsid w:val="00065261"/>
    <w:rsid w:val="000662E2"/>
    <w:rsid w:val="00066883"/>
    <w:rsid w:val="0007226D"/>
    <w:rsid w:val="00074DD8"/>
    <w:rsid w:val="000778F7"/>
    <w:rsid w:val="000804C6"/>
    <w:rsid w:val="000806F7"/>
    <w:rsid w:val="000814B5"/>
    <w:rsid w:val="00087BCA"/>
    <w:rsid w:val="000965D4"/>
    <w:rsid w:val="00097840"/>
    <w:rsid w:val="000A1270"/>
    <w:rsid w:val="000A15CB"/>
    <w:rsid w:val="000A2AB3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E0918"/>
    <w:rsid w:val="000E4C9E"/>
    <w:rsid w:val="000E798D"/>
    <w:rsid w:val="000F13D8"/>
    <w:rsid w:val="000F2A15"/>
    <w:rsid w:val="000F3340"/>
    <w:rsid w:val="000F5262"/>
    <w:rsid w:val="001011C3"/>
    <w:rsid w:val="001018F1"/>
    <w:rsid w:val="00106FE7"/>
    <w:rsid w:val="00107EA4"/>
    <w:rsid w:val="0011047C"/>
    <w:rsid w:val="00110D87"/>
    <w:rsid w:val="00114DB9"/>
    <w:rsid w:val="00115856"/>
    <w:rsid w:val="00116087"/>
    <w:rsid w:val="00120A77"/>
    <w:rsid w:val="0012327E"/>
    <w:rsid w:val="00127A42"/>
    <w:rsid w:val="00130296"/>
    <w:rsid w:val="00131B96"/>
    <w:rsid w:val="00132B23"/>
    <w:rsid w:val="00134189"/>
    <w:rsid w:val="00136FD4"/>
    <w:rsid w:val="001423B6"/>
    <w:rsid w:val="001439D5"/>
    <w:rsid w:val="001448A7"/>
    <w:rsid w:val="00146621"/>
    <w:rsid w:val="001470F9"/>
    <w:rsid w:val="00162325"/>
    <w:rsid w:val="00167F77"/>
    <w:rsid w:val="00172018"/>
    <w:rsid w:val="00181B4F"/>
    <w:rsid w:val="00184A86"/>
    <w:rsid w:val="0018677C"/>
    <w:rsid w:val="001951DA"/>
    <w:rsid w:val="001A4AF8"/>
    <w:rsid w:val="001A6232"/>
    <w:rsid w:val="001A6294"/>
    <w:rsid w:val="001B3114"/>
    <w:rsid w:val="001B339E"/>
    <w:rsid w:val="001B3914"/>
    <w:rsid w:val="001B3D53"/>
    <w:rsid w:val="001B6EA2"/>
    <w:rsid w:val="001C3269"/>
    <w:rsid w:val="001C34C9"/>
    <w:rsid w:val="001C5955"/>
    <w:rsid w:val="001C5B19"/>
    <w:rsid w:val="001D1DB4"/>
    <w:rsid w:val="001E0767"/>
    <w:rsid w:val="001E1A74"/>
    <w:rsid w:val="001E45B6"/>
    <w:rsid w:val="001E4B25"/>
    <w:rsid w:val="001E67D0"/>
    <w:rsid w:val="001F15E5"/>
    <w:rsid w:val="001F5469"/>
    <w:rsid w:val="00202107"/>
    <w:rsid w:val="00213F32"/>
    <w:rsid w:val="002209B9"/>
    <w:rsid w:val="00222FA6"/>
    <w:rsid w:val="00226715"/>
    <w:rsid w:val="00227971"/>
    <w:rsid w:val="002335DF"/>
    <w:rsid w:val="00234FEB"/>
    <w:rsid w:val="002368D2"/>
    <w:rsid w:val="00240B11"/>
    <w:rsid w:val="00241612"/>
    <w:rsid w:val="00241D53"/>
    <w:rsid w:val="00242637"/>
    <w:rsid w:val="00242E05"/>
    <w:rsid w:val="00254DCB"/>
    <w:rsid w:val="002574F9"/>
    <w:rsid w:val="00262B61"/>
    <w:rsid w:val="00263334"/>
    <w:rsid w:val="00267CFB"/>
    <w:rsid w:val="0027050E"/>
    <w:rsid w:val="00276811"/>
    <w:rsid w:val="00280E0D"/>
    <w:rsid w:val="00282384"/>
    <w:rsid w:val="002825E0"/>
    <w:rsid w:val="00282699"/>
    <w:rsid w:val="002866F6"/>
    <w:rsid w:val="00286CAA"/>
    <w:rsid w:val="002902A6"/>
    <w:rsid w:val="002926DF"/>
    <w:rsid w:val="00294381"/>
    <w:rsid w:val="00296697"/>
    <w:rsid w:val="00297EC1"/>
    <w:rsid w:val="002A059C"/>
    <w:rsid w:val="002A172B"/>
    <w:rsid w:val="002A1E0E"/>
    <w:rsid w:val="002A3445"/>
    <w:rsid w:val="002A3B3B"/>
    <w:rsid w:val="002A7EA6"/>
    <w:rsid w:val="002B0472"/>
    <w:rsid w:val="002B6B12"/>
    <w:rsid w:val="002B7FE6"/>
    <w:rsid w:val="002C07AE"/>
    <w:rsid w:val="002C278A"/>
    <w:rsid w:val="002C601C"/>
    <w:rsid w:val="002D2B79"/>
    <w:rsid w:val="002D35BC"/>
    <w:rsid w:val="002D4B12"/>
    <w:rsid w:val="002D719F"/>
    <w:rsid w:val="002D7DCC"/>
    <w:rsid w:val="002E0108"/>
    <w:rsid w:val="002E06AC"/>
    <w:rsid w:val="002E5C34"/>
    <w:rsid w:val="002E6140"/>
    <w:rsid w:val="002E68BA"/>
    <w:rsid w:val="002E6985"/>
    <w:rsid w:val="002E7053"/>
    <w:rsid w:val="002E7055"/>
    <w:rsid w:val="002E71B6"/>
    <w:rsid w:val="002F175B"/>
    <w:rsid w:val="002F63EC"/>
    <w:rsid w:val="002F77C8"/>
    <w:rsid w:val="00301E56"/>
    <w:rsid w:val="00304F22"/>
    <w:rsid w:val="00306C7C"/>
    <w:rsid w:val="00310234"/>
    <w:rsid w:val="003142C9"/>
    <w:rsid w:val="003153EE"/>
    <w:rsid w:val="00317463"/>
    <w:rsid w:val="00321D78"/>
    <w:rsid w:val="00322EDD"/>
    <w:rsid w:val="003315C6"/>
    <w:rsid w:val="00332320"/>
    <w:rsid w:val="0033372B"/>
    <w:rsid w:val="00337C52"/>
    <w:rsid w:val="00344FBC"/>
    <w:rsid w:val="00345B71"/>
    <w:rsid w:val="00347D72"/>
    <w:rsid w:val="0035063C"/>
    <w:rsid w:val="00351A85"/>
    <w:rsid w:val="0035283C"/>
    <w:rsid w:val="003555DA"/>
    <w:rsid w:val="003557A5"/>
    <w:rsid w:val="003559EC"/>
    <w:rsid w:val="00355D12"/>
    <w:rsid w:val="00355DEE"/>
    <w:rsid w:val="003560DF"/>
    <w:rsid w:val="00357611"/>
    <w:rsid w:val="00357D1B"/>
    <w:rsid w:val="00367237"/>
    <w:rsid w:val="0037077F"/>
    <w:rsid w:val="00372411"/>
    <w:rsid w:val="0037387D"/>
    <w:rsid w:val="00373882"/>
    <w:rsid w:val="003742CE"/>
    <w:rsid w:val="00374CAF"/>
    <w:rsid w:val="00375469"/>
    <w:rsid w:val="003765C9"/>
    <w:rsid w:val="00376F81"/>
    <w:rsid w:val="003775A8"/>
    <w:rsid w:val="003777C4"/>
    <w:rsid w:val="00381B90"/>
    <w:rsid w:val="003843DB"/>
    <w:rsid w:val="00393761"/>
    <w:rsid w:val="003953D8"/>
    <w:rsid w:val="00397D18"/>
    <w:rsid w:val="003A1B36"/>
    <w:rsid w:val="003A21BD"/>
    <w:rsid w:val="003A659A"/>
    <w:rsid w:val="003B1454"/>
    <w:rsid w:val="003B18B6"/>
    <w:rsid w:val="003B478E"/>
    <w:rsid w:val="003B6C50"/>
    <w:rsid w:val="003C2344"/>
    <w:rsid w:val="003C59E0"/>
    <w:rsid w:val="003C6C8D"/>
    <w:rsid w:val="003D0AEE"/>
    <w:rsid w:val="003D4F95"/>
    <w:rsid w:val="003D53BA"/>
    <w:rsid w:val="003D5F42"/>
    <w:rsid w:val="003D60A9"/>
    <w:rsid w:val="003D7996"/>
    <w:rsid w:val="003E0305"/>
    <w:rsid w:val="003E4FFB"/>
    <w:rsid w:val="003E730B"/>
    <w:rsid w:val="003F358E"/>
    <w:rsid w:val="003F3AFA"/>
    <w:rsid w:val="003F4C97"/>
    <w:rsid w:val="003F7FE6"/>
    <w:rsid w:val="00400193"/>
    <w:rsid w:val="004031EC"/>
    <w:rsid w:val="00405D53"/>
    <w:rsid w:val="00405EA4"/>
    <w:rsid w:val="004067FB"/>
    <w:rsid w:val="00413B60"/>
    <w:rsid w:val="004171F6"/>
    <w:rsid w:val="0041747B"/>
    <w:rsid w:val="004212E7"/>
    <w:rsid w:val="0042446D"/>
    <w:rsid w:val="00425531"/>
    <w:rsid w:val="00427BF8"/>
    <w:rsid w:val="00431C02"/>
    <w:rsid w:val="004345C6"/>
    <w:rsid w:val="00437395"/>
    <w:rsid w:val="00444C86"/>
    <w:rsid w:val="00445047"/>
    <w:rsid w:val="00445B7D"/>
    <w:rsid w:val="0044750D"/>
    <w:rsid w:val="00463E39"/>
    <w:rsid w:val="004657FC"/>
    <w:rsid w:val="004733F6"/>
    <w:rsid w:val="0047370E"/>
    <w:rsid w:val="00474E69"/>
    <w:rsid w:val="00477731"/>
    <w:rsid w:val="00481C47"/>
    <w:rsid w:val="0049621B"/>
    <w:rsid w:val="0049693B"/>
    <w:rsid w:val="004A2348"/>
    <w:rsid w:val="004C1895"/>
    <w:rsid w:val="004C6D40"/>
    <w:rsid w:val="004D13F5"/>
    <w:rsid w:val="004D6755"/>
    <w:rsid w:val="004D7BF1"/>
    <w:rsid w:val="004D7DB5"/>
    <w:rsid w:val="004E2860"/>
    <w:rsid w:val="004E5E48"/>
    <w:rsid w:val="004E6646"/>
    <w:rsid w:val="004E6F77"/>
    <w:rsid w:val="004F0C3C"/>
    <w:rsid w:val="004F158B"/>
    <w:rsid w:val="004F4600"/>
    <w:rsid w:val="004F5127"/>
    <w:rsid w:val="004F5460"/>
    <w:rsid w:val="004F56D6"/>
    <w:rsid w:val="004F63FC"/>
    <w:rsid w:val="004F69FB"/>
    <w:rsid w:val="005032E8"/>
    <w:rsid w:val="00505A61"/>
    <w:rsid w:val="00505A92"/>
    <w:rsid w:val="005067B3"/>
    <w:rsid w:val="00511C24"/>
    <w:rsid w:val="00517D6F"/>
    <w:rsid w:val="005203F1"/>
    <w:rsid w:val="005209A0"/>
    <w:rsid w:val="00521BC3"/>
    <w:rsid w:val="005252E4"/>
    <w:rsid w:val="00525F9A"/>
    <w:rsid w:val="00533632"/>
    <w:rsid w:val="00541684"/>
    <w:rsid w:val="00541E6E"/>
    <w:rsid w:val="0054251F"/>
    <w:rsid w:val="005466CB"/>
    <w:rsid w:val="00546AC5"/>
    <w:rsid w:val="00550803"/>
    <w:rsid w:val="005520D8"/>
    <w:rsid w:val="00556CF1"/>
    <w:rsid w:val="005571B1"/>
    <w:rsid w:val="005574B1"/>
    <w:rsid w:val="00564294"/>
    <w:rsid w:val="005702BE"/>
    <w:rsid w:val="0057396C"/>
    <w:rsid w:val="005762A7"/>
    <w:rsid w:val="005765F7"/>
    <w:rsid w:val="00580A19"/>
    <w:rsid w:val="00586471"/>
    <w:rsid w:val="005916D7"/>
    <w:rsid w:val="005936C6"/>
    <w:rsid w:val="005952C2"/>
    <w:rsid w:val="005A0EF5"/>
    <w:rsid w:val="005A1EE5"/>
    <w:rsid w:val="005A2B94"/>
    <w:rsid w:val="005A698C"/>
    <w:rsid w:val="005B6FEC"/>
    <w:rsid w:val="005C4C12"/>
    <w:rsid w:val="005D3DE0"/>
    <w:rsid w:val="005D4FA1"/>
    <w:rsid w:val="005D53E1"/>
    <w:rsid w:val="005D5C0D"/>
    <w:rsid w:val="005D7647"/>
    <w:rsid w:val="005E0799"/>
    <w:rsid w:val="005E4130"/>
    <w:rsid w:val="005F3212"/>
    <w:rsid w:val="005F4478"/>
    <w:rsid w:val="005F5A80"/>
    <w:rsid w:val="00603F3F"/>
    <w:rsid w:val="006044FF"/>
    <w:rsid w:val="00606076"/>
    <w:rsid w:val="00607CC5"/>
    <w:rsid w:val="00610F70"/>
    <w:rsid w:val="00612FC4"/>
    <w:rsid w:val="00620B84"/>
    <w:rsid w:val="00626C44"/>
    <w:rsid w:val="00626C4F"/>
    <w:rsid w:val="006276EA"/>
    <w:rsid w:val="00627DA4"/>
    <w:rsid w:val="00630895"/>
    <w:rsid w:val="006314C5"/>
    <w:rsid w:val="00633014"/>
    <w:rsid w:val="0063437B"/>
    <w:rsid w:val="006362DF"/>
    <w:rsid w:val="00642905"/>
    <w:rsid w:val="00647683"/>
    <w:rsid w:val="00650DE5"/>
    <w:rsid w:val="00656237"/>
    <w:rsid w:val="00656E5F"/>
    <w:rsid w:val="00657AAB"/>
    <w:rsid w:val="0066412D"/>
    <w:rsid w:val="00665D07"/>
    <w:rsid w:val="006673CA"/>
    <w:rsid w:val="00673C26"/>
    <w:rsid w:val="00680C1A"/>
    <w:rsid w:val="006812AF"/>
    <w:rsid w:val="00681F32"/>
    <w:rsid w:val="0068327D"/>
    <w:rsid w:val="00694AF0"/>
    <w:rsid w:val="00697C45"/>
    <w:rsid w:val="006A4686"/>
    <w:rsid w:val="006A5FD2"/>
    <w:rsid w:val="006B0982"/>
    <w:rsid w:val="006B0E9E"/>
    <w:rsid w:val="006B2B3F"/>
    <w:rsid w:val="006B3B4F"/>
    <w:rsid w:val="006B5AE4"/>
    <w:rsid w:val="006C0685"/>
    <w:rsid w:val="006C348B"/>
    <w:rsid w:val="006C6367"/>
    <w:rsid w:val="006C7AC6"/>
    <w:rsid w:val="006D1507"/>
    <w:rsid w:val="006D2291"/>
    <w:rsid w:val="006D4054"/>
    <w:rsid w:val="006D5992"/>
    <w:rsid w:val="006D5E42"/>
    <w:rsid w:val="006D6D05"/>
    <w:rsid w:val="006D7D61"/>
    <w:rsid w:val="006E02EC"/>
    <w:rsid w:val="006E334A"/>
    <w:rsid w:val="006E7169"/>
    <w:rsid w:val="006E79C6"/>
    <w:rsid w:val="006F0349"/>
    <w:rsid w:val="006F0465"/>
    <w:rsid w:val="006F3080"/>
    <w:rsid w:val="006F4843"/>
    <w:rsid w:val="006F7345"/>
    <w:rsid w:val="007012EE"/>
    <w:rsid w:val="00710C72"/>
    <w:rsid w:val="0071113E"/>
    <w:rsid w:val="007138C3"/>
    <w:rsid w:val="00714258"/>
    <w:rsid w:val="00717CC3"/>
    <w:rsid w:val="007211B1"/>
    <w:rsid w:val="00727BFA"/>
    <w:rsid w:val="00731815"/>
    <w:rsid w:val="0073420C"/>
    <w:rsid w:val="0073576D"/>
    <w:rsid w:val="00736E3E"/>
    <w:rsid w:val="00737C85"/>
    <w:rsid w:val="007423E1"/>
    <w:rsid w:val="00746187"/>
    <w:rsid w:val="00747807"/>
    <w:rsid w:val="007502AC"/>
    <w:rsid w:val="0075564E"/>
    <w:rsid w:val="0075771D"/>
    <w:rsid w:val="00761C50"/>
    <w:rsid w:val="0076254F"/>
    <w:rsid w:val="007801F5"/>
    <w:rsid w:val="00781CF2"/>
    <w:rsid w:val="00781E96"/>
    <w:rsid w:val="00783CA4"/>
    <w:rsid w:val="007842FB"/>
    <w:rsid w:val="00785167"/>
    <w:rsid w:val="00786124"/>
    <w:rsid w:val="00786781"/>
    <w:rsid w:val="0079514B"/>
    <w:rsid w:val="00796462"/>
    <w:rsid w:val="007A2DC1"/>
    <w:rsid w:val="007A2FC3"/>
    <w:rsid w:val="007A67BA"/>
    <w:rsid w:val="007B5649"/>
    <w:rsid w:val="007B6B83"/>
    <w:rsid w:val="007B7A98"/>
    <w:rsid w:val="007C01EE"/>
    <w:rsid w:val="007C1974"/>
    <w:rsid w:val="007C32F6"/>
    <w:rsid w:val="007D0089"/>
    <w:rsid w:val="007D3319"/>
    <w:rsid w:val="007D335D"/>
    <w:rsid w:val="007D4497"/>
    <w:rsid w:val="007D78C4"/>
    <w:rsid w:val="007E0DD2"/>
    <w:rsid w:val="007E3314"/>
    <w:rsid w:val="007E4B03"/>
    <w:rsid w:val="007E5A7D"/>
    <w:rsid w:val="007F27FC"/>
    <w:rsid w:val="007F324B"/>
    <w:rsid w:val="0080027B"/>
    <w:rsid w:val="00803F66"/>
    <w:rsid w:val="0080553C"/>
    <w:rsid w:val="00805B46"/>
    <w:rsid w:val="008127BF"/>
    <w:rsid w:val="008138F0"/>
    <w:rsid w:val="0082279A"/>
    <w:rsid w:val="00823963"/>
    <w:rsid w:val="00825DC2"/>
    <w:rsid w:val="00825E1F"/>
    <w:rsid w:val="00832561"/>
    <w:rsid w:val="00834AD3"/>
    <w:rsid w:val="00835F76"/>
    <w:rsid w:val="00837280"/>
    <w:rsid w:val="008427FF"/>
    <w:rsid w:val="00843795"/>
    <w:rsid w:val="0084605B"/>
    <w:rsid w:val="00846ECE"/>
    <w:rsid w:val="00847F0F"/>
    <w:rsid w:val="00852448"/>
    <w:rsid w:val="0085392C"/>
    <w:rsid w:val="00854052"/>
    <w:rsid w:val="00855340"/>
    <w:rsid w:val="0085559B"/>
    <w:rsid w:val="008570C1"/>
    <w:rsid w:val="00857294"/>
    <w:rsid w:val="00865BF7"/>
    <w:rsid w:val="008667F1"/>
    <w:rsid w:val="00870C2A"/>
    <w:rsid w:val="008820ED"/>
    <w:rsid w:val="0088258A"/>
    <w:rsid w:val="00883946"/>
    <w:rsid w:val="008862F7"/>
    <w:rsid w:val="00886332"/>
    <w:rsid w:val="00890629"/>
    <w:rsid w:val="00890F4A"/>
    <w:rsid w:val="00891206"/>
    <w:rsid w:val="008914AD"/>
    <w:rsid w:val="00891C00"/>
    <w:rsid w:val="008940E8"/>
    <w:rsid w:val="00895A08"/>
    <w:rsid w:val="008A16DF"/>
    <w:rsid w:val="008A173B"/>
    <w:rsid w:val="008A26D9"/>
    <w:rsid w:val="008A43E1"/>
    <w:rsid w:val="008A5AF9"/>
    <w:rsid w:val="008A7262"/>
    <w:rsid w:val="008A75C5"/>
    <w:rsid w:val="008B51B5"/>
    <w:rsid w:val="008C0C29"/>
    <w:rsid w:val="008C0CB5"/>
    <w:rsid w:val="008C1362"/>
    <w:rsid w:val="008C1973"/>
    <w:rsid w:val="008C262D"/>
    <w:rsid w:val="008C5626"/>
    <w:rsid w:val="008D052F"/>
    <w:rsid w:val="008D1A14"/>
    <w:rsid w:val="008D1F35"/>
    <w:rsid w:val="008D3359"/>
    <w:rsid w:val="008D6AA9"/>
    <w:rsid w:val="008E3AF9"/>
    <w:rsid w:val="008E7403"/>
    <w:rsid w:val="008F1EFD"/>
    <w:rsid w:val="008F3638"/>
    <w:rsid w:val="008F4441"/>
    <w:rsid w:val="008F6F31"/>
    <w:rsid w:val="008F74DF"/>
    <w:rsid w:val="00903054"/>
    <w:rsid w:val="009065D4"/>
    <w:rsid w:val="0091093D"/>
    <w:rsid w:val="009127BA"/>
    <w:rsid w:val="00914B77"/>
    <w:rsid w:val="009227A6"/>
    <w:rsid w:val="009239E1"/>
    <w:rsid w:val="00930C49"/>
    <w:rsid w:val="00933EC1"/>
    <w:rsid w:val="00941798"/>
    <w:rsid w:val="0094676A"/>
    <w:rsid w:val="00946A0F"/>
    <w:rsid w:val="009530DB"/>
    <w:rsid w:val="00953676"/>
    <w:rsid w:val="00953E94"/>
    <w:rsid w:val="009544FB"/>
    <w:rsid w:val="00957F01"/>
    <w:rsid w:val="00960764"/>
    <w:rsid w:val="00966BD7"/>
    <w:rsid w:val="00967F3C"/>
    <w:rsid w:val="009705EE"/>
    <w:rsid w:val="00973384"/>
    <w:rsid w:val="00973BE9"/>
    <w:rsid w:val="00976392"/>
    <w:rsid w:val="00977927"/>
    <w:rsid w:val="0098022E"/>
    <w:rsid w:val="00980941"/>
    <w:rsid w:val="00980B7A"/>
    <w:rsid w:val="0098135C"/>
    <w:rsid w:val="0098156A"/>
    <w:rsid w:val="00990E2F"/>
    <w:rsid w:val="00991BAC"/>
    <w:rsid w:val="009A11F3"/>
    <w:rsid w:val="009A6EA0"/>
    <w:rsid w:val="009B1BB6"/>
    <w:rsid w:val="009B1C1D"/>
    <w:rsid w:val="009B3208"/>
    <w:rsid w:val="009C1335"/>
    <w:rsid w:val="009C1AB2"/>
    <w:rsid w:val="009C2B7C"/>
    <w:rsid w:val="009C7251"/>
    <w:rsid w:val="009D1E7B"/>
    <w:rsid w:val="009D6B7B"/>
    <w:rsid w:val="009E0F27"/>
    <w:rsid w:val="009E1B3F"/>
    <w:rsid w:val="009E2E91"/>
    <w:rsid w:val="009E3BCE"/>
    <w:rsid w:val="009F1370"/>
    <w:rsid w:val="009F16DE"/>
    <w:rsid w:val="009F56C6"/>
    <w:rsid w:val="009F5887"/>
    <w:rsid w:val="009F62B6"/>
    <w:rsid w:val="00A06F67"/>
    <w:rsid w:val="00A10285"/>
    <w:rsid w:val="00A11615"/>
    <w:rsid w:val="00A13347"/>
    <w:rsid w:val="00A139F5"/>
    <w:rsid w:val="00A17E4A"/>
    <w:rsid w:val="00A3042B"/>
    <w:rsid w:val="00A35E92"/>
    <w:rsid w:val="00A365F4"/>
    <w:rsid w:val="00A40485"/>
    <w:rsid w:val="00A43E40"/>
    <w:rsid w:val="00A46147"/>
    <w:rsid w:val="00A47D80"/>
    <w:rsid w:val="00A51A21"/>
    <w:rsid w:val="00A53132"/>
    <w:rsid w:val="00A53666"/>
    <w:rsid w:val="00A55976"/>
    <w:rsid w:val="00A563F2"/>
    <w:rsid w:val="00A566E8"/>
    <w:rsid w:val="00A60DFE"/>
    <w:rsid w:val="00A64E47"/>
    <w:rsid w:val="00A6780C"/>
    <w:rsid w:val="00A7027A"/>
    <w:rsid w:val="00A74937"/>
    <w:rsid w:val="00A803DE"/>
    <w:rsid w:val="00A810F9"/>
    <w:rsid w:val="00A86ECC"/>
    <w:rsid w:val="00A86FCC"/>
    <w:rsid w:val="00A90A66"/>
    <w:rsid w:val="00A96E91"/>
    <w:rsid w:val="00AA1DD6"/>
    <w:rsid w:val="00AA57A5"/>
    <w:rsid w:val="00AA610C"/>
    <w:rsid w:val="00AA710D"/>
    <w:rsid w:val="00AB0976"/>
    <w:rsid w:val="00AB1977"/>
    <w:rsid w:val="00AB6B85"/>
    <w:rsid w:val="00AB6D25"/>
    <w:rsid w:val="00AB7339"/>
    <w:rsid w:val="00AC0F7F"/>
    <w:rsid w:val="00AC60F3"/>
    <w:rsid w:val="00AC74DA"/>
    <w:rsid w:val="00AD4064"/>
    <w:rsid w:val="00AE0920"/>
    <w:rsid w:val="00AE2D4B"/>
    <w:rsid w:val="00AE4F99"/>
    <w:rsid w:val="00AE6CBE"/>
    <w:rsid w:val="00AE7182"/>
    <w:rsid w:val="00B11B69"/>
    <w:rsid w:val="00B14302"/>
    <w:rsid w:val="00B14952"/>
    <w:rsid w:val="00B17E88"/>
    <w:rsid w:val="00B22591"/>
    <w:rsid w:val="00B31E5A"/>
    <w:rsid w:val="00B3391F"/>
    <w:rsid w:val="00B34B4A"/>
    <w:rsid w:val="00B430B4"/>
    <w:rsid w:val="00B50A9E"/>
    <w:rsid w:val="00B55FBB"/>
    <w:rsid w:val="00B604BB"/>
    <w:rsid w:val="00B653AB"/>
    <w:rsid w:val="00B65F9E"/>
    <w:rsid w:val="00B66B19"/>
    <w:rsid w:val="00B72396"/>
    <w:rsid w:val="00B73806"/>
    <w:rsid w:val="00B74042"/>
    <w:rsid w:val="00B76A56"/>
    <w:rsid w:val="00B86B86"/>
    <w:rsid w:val="00B87990"/>
    <w:rsid w:val="00B914E9"/>
    <w:rsid w:val="00B93985"/>
    <w:rsid w:val="00B9423F"/>
    <w:rsid w:val="00B956EE"/>
    <w:rsid w:val="00BA27D9"/>
    <w:rsid w:val="00BA2BA1"/>
    <w:rsid w:val="00BA3249"/>
    <w:rsid w:val="00BA3562"/>
    <w:rsid w:val="00BA5F66"/>
    <w:rsid w:val="00BA615E"/>
    <w:rsid w:val="00BA6ED0"/>
    <w:rsid w:val="00BB4F09"/>
    <w:rsid w:val="00BC1D95"/>
    <w:rsid w:val="00BC2CB0"/>
    <w:rsid w:val="00BD4E33"/>
    <w:rsid w:val="00BD6B3E"/>
    <w:rsid w:val="00BE27D7"/>
    <w:rsid w:val="00BE3AD1"/>
    <w:rsid w:val="00BE752B"/>
    <w:rsid w:val="00BF0F10"/>
    <w:rsid w:val="00BF4FCB"/>
    <w:rsid w:val="00BF7955"/>
    <w:rsid w:val="00C0104F"/>
    <w:rsid w:val="00C030DE"/>
    <w:rsid w:val="00C03648"/>
    <w:rsid w:val="00C11D5B"/>
    <w:rsid w:val="00C14734"/>
    <w:rsid w:val="00C20BA1"/>
    <w:rsid w:val="00C20E3D"/>
    <w:rsid w:val="00C22105"/>
    <w:rsid w:val="00C244B6"/>
    <w:rsid w:val="00C2454A"/>
    <w:rsid w:val="00C268BD"/>
    <w:rsid w:val="00C32C88"/>
    <w:rsid w:val="00C3702F"/>
    <w:rsid w:val="00C404EB"/>
    <w:rsid w:val="00C4175B"/>
    <w:rsid w:val="00C4435E"/>
    <w:rsid w:val="00C44E54"/>
    <w:rsid w:val="00C4500A"/>
    <w:rsid w:val="00C51EC4"/>
    <w:rsid w:val="00C5361F"/>
    <w:rsid w:val="00C605A0"/>
    <w:rsid w:val="00C609C0"/>
    <w:rsid w:val="00C649AE"/>
    <w:rsid w:val="00C64A37"/>
    <w:rsid w:val="00C65333"/>
    <w:rsid w:val="00C67AF3"/>
    <w:rsid w:val="00C7158E"/>
    <w:rsid w:val="00C71DA2"/>
    <w:rsid w:val="00C7250B"/>
    <w:rsid w:val="00C7346B"/>
    <w:rsid w:val="00C759BD"/>
    <w:rsid w:val="00C771DA"/>
    <w:rsid w:val="00C77C0E"/>
    <w:rsid w:val="00C81865"/>
    <w:rsid w:val="00C82DB4"/>
    <w:rsid w:val="00C915E6"/>
    <w:rsid w:val="00C91687"/>
    <w:rsid w:val="00C918EB"/>
    <w:rsid w:val="00C924A8"/>
    <w:rsid w:val="00C93AA3"/>
    <w:rsid w:val="00C945FE"/>
    <w:rsid w:val="00C96FAA"/>
    <w:rsid w:val="00C97A04"/>
    <w:rsid w:val="00C97CA9"/>
    <w:rsid w:val="00CA107B"/>
    <w:rsid w:val="00CA396C"/>
    <w:rsid w:val="00CA484D"/>
    <w:rsid w:val="00CA4FB6"/>
    <w:rsid w:val="00CA5EF0"/>
    <w:rsid w:val="00CA65D9"/>
    <w:rsid w:val="00CB1EDA"/>
    <w:rsid w:val="00CC1F7B"/>
    <w:rsid w:val="00CC4B65"/>
    <w:rsid w:val="00CC612F"/>
    <w:rsid w:val="00CC62EB"/>
    <w:rsid w:val="00CC739E"/>
    <w:rsid w:val="00CD39D5"/>
    <w:rsid w:val="00CD500C"/>
    <w:rsid w:val="00CD58B7"/>
    <w:rsid w:val="00CE0914"/>
    <w:rsid w:val="00CE0F89"/>
    <w:rsid w:val="00CE51B4"/>
    <w:rsid w:val="00CE540F"/>
    <w:rsid w:val="00CE58F0"/>
    <w:rsid w:val="00CF22A9"/>
    <w:rsid w:val="00CF2888"/>
    <w:rsid w:val="00CF4099"/>
    <w:rsid w:val="00D00796"/>
    <w:rsid w:val="00D05665"/>
    <w:rsid w:val="00D22B0C"/>
    <w:rsid w:val="00D24812"/>
    <w:rsid w:val="00D25D02"/>
    <w:rsid w:val="00D261A2"/>
    <w:rsid w:val="00D35562"/>
    <w:rsid w:val="00D3574E"/>
    <w:rsid w:val="00D43345"/>
    <w:rsid w:val="00D47F1A"/>
    <w:rsid w:val="00D50E05"/>
    <w:rsid w:val="00D51E1A"/>
    <w:rsid w:val="00D51F3A"/>
    <w:rsid w:val="00D52BEB"/>
    <w:rsid w:val="00D53F6F"/>
    <w:rsid w:val="00D54226"/>
    <w:rsid w:val="00D56090"/>
    <w:rsid w:val="00D61569"/>
    <w:rsid w:val="00D616D2"/>
    <w:rsid w:val="00D634E2"/>
    <w:rsid w:val="00D63B5F"/>
    <w:rsid w:val="00D66444"/>
    <w:rsid w:val="00D70EF7"/>
    <w:rsid w:val="00D732CD"/>
    <w:rsid w:val="00D73454"/>
    <w:rsid w:val="00D75435"/>
    <w:rsid w:val="00D80A99"/>
    <w:rsid w:val="00D81005"/>
    <w:rsid w:val="00D8381E"/>
    <w:rsid w:val="00D8397C"/>
    <w:rsid w:val="00D84423"/>
    <w:rsid w:val="00D85997"/>
    <w:rsid w:val="00D86343"/>
    <w:rsid w:val="00D87EC4"/>
    <w:rsid w:val="00D90B95"/>
    <w:rsid w:val="00D93ABD"/>
    <w:rsid w:val="00D94EED"/>
    <w:rsid w:val="00D96026"/>
    <w:rsid w:val="00DA13F9"/>
    <w:rsid w:val="00DA4177"/>
    <w:rsid w:val="00DA7C1C"/>
    <w:rsid w:val="00DB0241"/>
    <w:rsid w:val="00DB0B85"/>
    <w:rsid w:val="00DB147A"/>
    <w:rsid w:val="00DB1B7A"/>
    <w:rsid w:val="00DB7D5C"/>
    <w:rsid w:val="00DC0BC6"/>
    <w:rsid w:val="00DC0EC3"/>
    <w:rsid w:val="00DC36F4"/>
    <w:rsid w:val="00DC37F1"/>
    <w:rsid w:val="00DC6708"/>
    <w:rsid w:val="00DD388D"/>
    <w:rsid w:val="00DD6276"/>
    <w:rsid w:val="00DE1507"/>
    <w:rsid w:val="00DE403F"/>
    <w:rsid w:val="00DE55DD"/>
    <w:rsid w:val="00DE65C1"/>
    <w:rsid w:val="00DF74BF"/>
    <w:rsid w:val="00E01436"/>
    <w:rsid w:val="00E045BD"/>
    <w:rsid w:val="00E049AA"/>
    <w:rsid w:val="00E0736A"/>
    <w:rsid w:val="00E17B77"/>
    <w:rsid w:val="00E17EBA"/>
    <w:rsid w:val="00E228B5"/>
    <w:rsid w:val="00E23337"/>
    <w:rsid w:val="00E23C61"/>
    <w:rsid w:val="00E24923"/>
    <w:rsid w:val="00E259EA"/>
    <w:rsid w:val="00E3084E"/>
    <w:rsid w:val="00E31300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146"/>
    <w:rsid w:val="00E54452"/>
    <w:rsid w:val="00E61D0A"/>
    <w:rsid w:val="00E64829"/>
    <w:rsid w:val="00E664C5"/>
    <w:rsid w:val="00E671A2"/>
    <w:rsid w:val="00E7232B"/>
    <w:rsid w:val="00E76121"/>
    <w:rsid w:val="00E76B77"/>
    <w:rsid w:val="00E76D26"/>
    <w:rsid w:val="00E8211E"/>
    <w:rsid w:val="00E900CA"/>
    <w:rsid w:val="00E91E08"/>
    <w:rsid w:val="00E949E2"/>
    <w:rsid w:val="00E97FBE"/>
    <w:rsid w:val="00EA105F"/>
    <w:rsid w:val="00EA4708"/>
    <w:rsid w:val="00EA5D69"/>
    <w:rsid w:val="00EB1007"/>
    <w:rsid w:val="00EB1390"/>
    <w:rsid w:val="00EB2C71"/>
    <w:rsid w:val="00EB4340"/>
    <w:rsid w:val="00EB556D"/>
    <w:rsid w:val="00EB5A7D"/>
    <w:rsid w:val="00EC2E67"/>
    <w:rsid w:val="00EC4EB7"/>
    <w:rsid w:val="00EC6B3E"/>
    <w:rsid w:val="00ED1C23"/>
    <w:rsid w:val="00ED2AA6"/>
    <w:rsid w:val="00ED55C0"/>
    <w:rsid w:val="00ED682B"/>
    <w:rsid w:val="00EE038F"/>
    <w:rsid w:val="00EE14C3"/>
    <w:rsid w:val="00EE223B"/>
    <w:rsid w:val="00EE41D5"/>
    <w:rsid w:val="00F037A4"/>
    <w:rsid w:val="00F04300"/>
    <w:rsid w:val="00F053F2"/>
    <w:rsid w:val="00F0684D"/>
    <w:rsid w:val="00F1242C"/>
    <w:rsid w:val="00F12798"/>
    <w:rsid w:val="00F165B7"/>
    <w:rsid w:val="00F17719"/>
    <w:rsid w:val="00F209D2"/>
    <w:rsid w:val="00F22085"/>
    <w:rsid w:val="00F258B5"/>
    <w:rsid w:val="00F279B8"/>
    <w:rsid w:val="00F27C8F"/>
    <w:rsid w:val="00F32749"/>
    <w:rsid w:val="00F3567B"/>
    <w:rsid w:val="00F37172"/>
    <w:rsid w:val="00F4477E"/>
    <w:rsid w:val="00F45072"/>
    <w:rsid w:val="00F45B9A"/>
    <w:rsid w:val="00F45C79"/>
    <w:rsid w:val="00F673CE"/>
    <w:rsid w:val="00F67D8F"/>
    <w:rsid w:val="00F70B03"/>
    <w:rsid w:val="00F71B6A"/>
    <w:rsid w:val="00F738BE"/>
    <w:rsid w:val="00F77140"/>
    <w:rsid w:val="00F802BE"/>
    <w:rsid w:val="00F80E93"/>
    <w:rsid w:val="00F82C0D"/>
    <w:rsid w:val="00F8353E"/>
    <w:rsid w:val="00F842F3"/>
    <w:rsid w:val="00F84CA9"/>
    <w:rsid w:val="00F853E7"/>
    <w:rsid w:val="00F86024"/>
    <w:rsid w:val="00F8611A"/>
    <w:rsid w:val="00F862B6"/>
    <w:rsid w:val="00F86AD4"/>
    <w:rsid w:val="00F87029"/>
    <w:rsid w:val="00F92C2B"/>
    <w:rsid w:val="00F95741"/>
    <w:rsid w:val="00F95FC9"/>
    <w:rsid w:val="00F97F19"/>
    <w:rsid w:val="00FA2BBB"/>
    <w:rsid w:val="00FA5128"/>
    <w:rsid w:val="00FA530F"/>
    <w:rsid w:val="00FB1A4B"/>
    <w:rsid w:val="00FB42D4"/>
    <w:rsid w:val="00FB43DA"/>
    <w:rsid w:val="00FB474D"/>
    <w:rsid w:val="00FB4B64"/>
    <w:rsid w:val="00FB5906"/>
    <w:rsid w:val="00FB5D95"/>
    <w:rsid w:val="00FB762F"/>
    <w:rsid w:val="00FB7FB8"/>
    <w:rsid w:val="00FC2AED"/>
    <w:rsid w:val="00FC2B04"/>
    <w:rsid w:val="00FC433C"/>
    <w:rsid w:val="00FC4A03"/>
    <w:rsid w:val="00FC5708"/>
    <w:rsid w:val="00FD0696"/>
    <w:rsid w:val="00FD1B46"/>
    <w:rsid w:val="00FD4AA2"/>
    <w:rsid w:val="00FD5EA7"/>
    <w:rsid w:val="00FE3119"/>
    <w:rsid w:val="00FE7592"/>
    <w:rsid w:val="00FF0A1C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7DA0B7-45BB-4152-B844-9D599019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7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77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7719"/>
    <w:rPr>
      <w:rFonts w:ascii="Fira Sans" w:hAnsi="Fira Sans"/>
      <w:sz w:val="20"/>
      <w:szCs w:val="20"/>
    </w:rPr>
  </w:style>
  <w:style w:type="paragraph" w:customStyle="1" w:styleId="Default">
    <w:name w:val="Default"/>
    <w:rsid w:val="00F17719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71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718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stat.gov.pl/en/topics/national-accounts/annual-national-accounts/principles-of-revision-policy-of-polish-national-and-regional-accounts,8,1.html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s://stat.gov.pl/en/metainformation/glossary/terms-used-in-official-statistics/563,term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stat.gov.pl/en/topics/national-accounts/regional-accounts/provisional-estimates-of-gross-domestic-product-in-regional-breakdown-in-2020,3,4.html" TargetMode="External"/><Relationship Id="rId42" Type="http://schemas.openxmlformats.org/officeDocument/2006/relationships/hyperlink" Target="https://stat.gov.pl/en/topics/national-accounts/regional-accounts/methodological-report-gross-domestic-product-and-its-elements-in-the-regional-breakdown,4,1.html" TargetMode="External"/><Relationship Id="rId47" Type="http://schemas.openxmlformats.org/officeDocument/2006/relationships/hyperlink" Target="https://stat.gov.pl/en/metainformation/glossary/terms-used-in-official-statistics/364,term.html" TargetMode="Externa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11.png"/><Relationship Id="rId11" Type="http://schemas.openxmlformats.org/officeDocument/2006/relationships/chart" Target="charts/chart1.xml"/><Relationship Id="rId24" Type="http://schemas.openxmlformats.org/officeDocument/2006/relationships/image" Target="media/image6.png"/><Relationship Id="rId32" Type="http://schemas.openxmlformats.org/officeDocument/2006/relationships/hyperlink" Target="https://stat.gov.pl/en/topics/national-accounts/regional-accounts/methodological-report-gross-domestic-product-and-its-elements-in-the-regional-breakdown,4,1.html" TargetMode="External"/><Relationship Id="rId37" Type="http://schemas.openxmlformats.org/officeDocument/2006/relationships/hyperlink" Target="https://stat.gov.pl/en/metainformation/glossary/terms-used-in-official-statistics/364,term.html" TargetMode="External"/><Relationship Id="rId40" Type="http://schemas.openxmlformats.org/officeDocument/2006/relationships/hyperlink" Target="https://stat.gov.pl/en/topics/national-accounts/regional-accounts/gross-domestic-product-regional-accounts-in-the-years-2017-2019,1,20.html" TargetMode="External"/><Relationship Id="rId45" Type="http://schemas.openxmlformats.org/officeDocument/2006/relationships/hyperlink" Target="http://swaid.stat.gov.pl/EN/SitePagesDBW/RachunkiNarodowe.aspx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ec.europa.eu/eurostat/web/products-eurostat-news/-/ddn-20220221-1" TargetMode="External"/><Relationship Id="rId44" Type="http://schemas.openxmlformats.org/officeDocument/2006/relationships/hyperlink" Target="https://stat.gov.pl/en/topics/national-accounts/regional-accounts/provisional-estimates-of-gross-domestic-product-in-regional-breakdown-in-2020,3,4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footer" Target="footer2.xml"/><Relationship Id="rId27" Type="http://schemas.openxmlformats.org/officeDocument/2006/relationships/image" Target="media/image9.png"/><Relationship Id="rId30" Type="http://schemas.openxmlformats.org/officeDocument/2006/relationships/hyperlink" Target="https://stat.gov.pl/en/topics/national-accounts/regional-accounts/gross-domestic-product-regional-accounts-in-the-years-2017-2019,1,20.html" TargetMode="External"/><Relationship Id="rId35" Type="http://schemas.openxmlformats.org/officeDocument/2006/relationships/hyperlink" Target="http://swaid.stat.gov.pl/EN/SitePagesDBW/RachunkiNarodowe.aspx" TargetMode="External"/><Relationship Id="rId43" Type="http://schemas.openxmlformats.org/officeDocument/2006/relationships/hyperlink" Target="https://stat.gov.pl/en/topics/national-accounts/annual-national-accounts/national-accounts-by-institutional-sectors-and-sub-sectors-20172020,2,16.html" TargetMode="External"/><Relationship Id="rId48" Type="http://schemas.openxmlformats.org/officeDocument/2006/relationships/hyperlink" Target="https://stat.gov.pl/en/metainformation/glossary/terms-used-in-official-statistics/1406,term.html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stat.gov.pl/en/metainformation/classifications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stat.gov.pl/en/topics/national-accounts/annual-national-accounts/national-accounts-by-institutional-sectors-and-sub-sectors-20172020,2,16.html" TargetMode="External"/><Relationship Id="rId38" Type="http://schemas.openxmlformats.org/officeDocument/2006/relationships/hyperlink" Target="https://stat.gov.pl/en/metainformation/glossary/terms-used-in-official-statistics/1406,term.html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ec.europa.eu/eurostat/web/products-eurostat-news/-/ddn-20220221-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s://stat.gov.pl/en/metainformation/glossary/terms-used-in-official-statistics/563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CE01\Zasoby_RR\Notatka_ostateczne_2020\Wykresy\Ko&#322;ow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spPr>
            <a:solidFill>
              <a:srgbClr val="6677AD"/>
            </a:solidFill>
            <a:ln w="12700">
              <a:solidFill>
                <a:schemeClr val="bg1"/>
              </a:solidFill>
            </a:ln>
          </c:spPr>
          <c:explosion val="5"/>
          <c:dPt>
            <c:idx val="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explosion val="6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2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3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4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5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dPt>
            <c:idx val="16"/>
            <c:bubble3D val="0"/>
            <c:spPr>
              <a:solidFill>
                <a:srgbClr val="6677AD"/>
              </a:solidFill>
              <a:ln w="12700">
                <a:solidFill>
                  <a:schemeClr val="bg1"/>
                </a:solidFill>
              </a:ln>
              <a:effectLst/>
            </c:spPr>
          </c:dPt>
          <c:cat>
            <c:strRef>
              <c:f>kołowy!$A$26:$A$42</c:f>
              <c:strCache>
                <c:ptCount val="17"/>
                <c:pt idx="0">
                  <c:v>WARSZAWSKI STOŁECZNY</c:v>
                </c:pt>
                <c:pt idx="1">
                  <c:v>ŚLĄSKIE</c:v>
                </c:pt>
                <c:pt idx="2">
                  <c:v>WIELKOPOLSKIE</c:v>
                </c:pt>
                <c:pt idx="3">
                  <c:v>DOLNOŚLĄSKIE</c:v>
                </c:pt>
                <c:pt idx="4">
                  <c:v>MAŁOPOLSKIE</c:v>
                </c:pt>
                <c:pt idx="5">
                  <c:v>ŁÓDZKIE</c:v>
                </c:pt>
                <c:pt idx="6">
                  <c:v>POMORSKIE</c:v>
                </c:pt>
                <c:pt idx="7">
                  <c:v>MAZOWIECKI REGIONALNY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LUBELSKIE</c:v>
                </c:pt>
                <c:pt idx="11">
                  <c:v>ZACHODNIOPOMORSKIE</c:v>
                </c:pt>
                <c:pt idx="12">
                  <c:v>WARMIŃSKO-MAZURSKIE</c:v>
                </c:pt>
                <c:pt idx="13">
                  <c:v>ŚWIĘTOKRZYSKIE</c:v>
                </c:pt>
                <c:pt idx="14">
                  <c:v>PODLASKIE</c:v>
                </c:pt>
                <c:pt idx="15">
                  <c:v>LUBUSKIE</c:v>
                </c:pt>
                <c:pt idx="16">
                  <c:v>OPOLSKIE</c:v>
                </c:pt>
              </c:strCache>
            </c:strRef>
          </c:cat>
          <c:val>
            <c:numRef>
              <c:f>kołowy!$C$26:$C$42</c:f>
              <c:numCache>
                <c:formatCode>0.0</c:formatCode>
                <c:ptCount val="17"/>
                <c:pt idx="0">
                  <c:v>17.8</c:v>
                </c:pt>
                <c:pt idx="1">
                  <c:v>11.7</c:v>
                </c:pt>
                <c:pt idx="2">
                  <c:v>10</c:v>
                </c:pt>
                <c:pt idx="3">
                  <c:v>8.4</c:v>
                </c:pt>
                <c:pt idx="4">
                  <c:v>8.1</c:v>
                </c:pt>
                <c:pt idx="5">
                  <c:v>6.2</c:v>
                </c:pt>
                <c:pt idx="6">
                  <c:v>5.8</c:v>
                </c:pt>
                <c:pt idx="7">
                  <c:v>5.2</c:v>
                </c:pt>
                <c:pt idx="8">
                  <c:v>4.4000000000000004</c:v>
                </c:pt>
                <c:pt idx="9">
                  <c:v>3.8</c:v>
                </c:pt>
                <c:pt idx="10">
                  <c:v>3.7</c:v>
                </c:pt>
                <c:pt idx="11">
                  <c:v>3.7</c:v>
                </c:pt>
                <c:pt idx="12">
                  <c:v>2.6</c:v>
                </c:pt>
                <c:pt idx="13">
                  <c:v>2.2999999999999998</c:v>
                </c:pt>
                <c:pt idx="14">
                  <c:v>2.2000000000000002</c:v>
                </c:pt>
                <c:pt idx="15">
                  <c:v>2.1</c:v>
                </c:pt>
                <c:pt idx="1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30d47203-49ec-4c8c-a442-62231931aa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1066E5B-2CC6-4302-8CEB-741304A5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7</Pages>
  <Words>1721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US Katowice</cp:lastModifiedBy>
  <cp:revision>59</cp:revision>
  <cp:lastPrinted>2022-08-30T06:48:00Z</cp:lastPrinted>
  <dcterms:created xsi:type="dcterms:W3CDTF">2022-08-30T07:11:00Z</dcterms:created>
  <dcterms:modified xsi:type="dcterms:W3CDTF">2022-09-09T10:24:00Z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